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0BB59" w14:textId="77777777" w:rsidR="008B7378" w:rsidRDefault="008B7378">
      <w:pPr>
        <w:pStyle w:val="Heading1"/>
        <w:rPr>
          <w:rFonts w:ascii="Poppins" w:hAnsi="Poppins"/>
          <w:sz w:val="20"/>
          <w:szCs w:val="20"/>
        </w:rPr>
      </w:pPr>
    </w:p>
    <w:p w14:paraId="51B02145" w14:textId="77777777" w:rsidR="008B7378" w:rsidRDefault="008B7378" w:rsidP="008B7378">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6CF92908" w14:textId="77777777" w:rsidR="008B7378" w:rsidRDefault="008B7378" w:rsidP="008B7378">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2DA8175C" w14:textId="77777777" w:rsidR="00B16FD8" w:rsidRPr="008B7378" w:rsidRDefault="00D256F8" w:rsidP="0BC22D2C">
      <w:pPr>
        <w:pStyle w:val="Title"/>
        <w:pBdr>
          <w:bottom w:val="single" w:sz="8" w:space="1" w:color="B48F49"/>
        </w:pBdr>
        <w:spacing w:after="80"/>
        <w:jc w:val="center"/>
        <w:rPr>
          <w:rFonts w:ascii="Poppins" w:hAnsi="Poppins" w:cs="Poppins"/>
          <w:b/>
          <w:bCs/>
          <w:color w:val="auto"/>
          <w:spacing w:val="-10"/>
          <w:sz w:val="28"/>
          <w:szCs w:val="28"/>
          <w:lang w:val="en-AU"/>
          <w14:ligatures w14:val="standardContextual"/>
        </w:rPr>
      </w:pPr>
      <w:r w:rsidRPr="0BC22D2C">
        <w:rPr>
          <w:rFonts w:ascii="Poppins" w:hAnsi="Poppins" w:cs="Poppins"/>
          <w:b/>
          <w:bCs/>
          <w:color w:val="auto"/>
          <w:spacing w:val="-10"/>
          <w:sz w:val="28"/>
          <w:szCs w:val="28"/>
          <w:lang w:val="en-AU"/>
          <w14:ligatures w14:val="standardContextual"/>
        </w:rPr>
        <w:t xml:space="preserve">Job Description – Guest </w:t>
      </w:r>
      <w:r w:rsidR="008B7378" w:rsidRPr="0BC22D2C">
        <w:rPr>
          <w:rFonts w:ascii="Poppins" w:hAnsi="Poppins" w:cs="Poppins"/>
          <w:b/>
          <w:bCs/>
          <w:color w:val="auto"/>
          <w:spacing w:val="-10"/>
          <w:sz w:val="28"/>
          <w:szCs w:val="28"/>
          <w:lang w:val="en-AU"/>
          <w14:ligatures w14:val="standardContextual"/>
        </w:rPr>
        <w:t xml:space="preserve">Service Agent </w:t>
      </w:r>
    </w:p>
    <w:p w14:paraId="2494FD37" w14:textId="77777777" w:rsidR="008B7378" w:rsidRDefault="008B7378" w:rsidP="0BC22D2C">
      <w:pPr>
        <w:rPr>
          <w:rFonts w:ascii="Poppins" w:hAnsi="Poppins"/>
          <w:sz w:val="28"/>
          <w:szCs w:val="28"/>
        </w:rPr>
      </w:pPr>
    </w:p>
    <w:p w14:paraId="02C2E3D4" w14:textId="0F659370" w:rsidR="00B16FD8" w:rsidRPr="008B7378" w:rsidRDefault="00D256F8">
      <w:pPr>
        <w:rPr>
          <w:rFonts w:ascii="Poppins" w:hAnsi="Poppins"/>
          <w:sz w:val="20"/>
          <w:szCs w:val="20"/>
        </w:rPr>
      </w:pPr>
      <w:r w:rsidRPr="008B7378">
        <w:rPr>
          <w:rFonts w:ascii="Poppins" w:eastAsiaTheme="minorHAnsi" w:hAnsi="Poppins" w:cs="Poppins"/>
          <w:b/>
          <w:bCs/>
          <w:color w:val="B48F49"/>
          <w:kern w:val="2"/>
          <w:sz w:val="20"/>
          <w:szCs w:val="20"/>
          <w:lang w:val="en-AU"/>
          <w14:ligatures w14:val="standardContextual"/>
        </w:rPr>
        <w:t>Document Control</w:t>
      </w:r>
      <w:r w:rsidRPr="008B7378">
        <w:rPr>
          <w:rFonts w:ascii="Poppins" w:eastAsiaTheme="minorHAnsi" w:hAnsi="Poppins" w:cs="Poppins"/>
          <w:b/>
          <w:bCs/>
          <w:kern w:val="2"/>
          <w:sz w:val="20"/>
          <w:szCs w:val="20"/>
          <w:lang w:val="en-AU"/>
          <w14:ligatures w14:val="standardContextual"/>
        </w:rPr>
        <w:br/>
        <w:t>Position Title</w:t>
      </w:r>
      <w:r w:rsidRPr="008B7378">
        <w:rPr>
          <w:rFonts w:ascii="Poppins" w:hAnsi="Poppins"/>
          <w:sz w:val="20"/>
          <w:szCs w:val="20"/>
        </w:rPr>
        <w:t>: Guest Service Agent</w:t>
      </w:r>
      <w:r w:rsidRPr="008B7378">
        <w:rPr>
          <w:rFonts w:ascii="Poppins" w:hAnsi="Poppins"/>
          <w:sz w:val="20"/>
          <w:szCs w:val="20"/>
        </w:rPr>
        <w:br/>
      </w:r>
      <w:r w:rsidRPr="008B7378">
        <w:rPr>
          <w:rFonts w:ascii="Poppins" w:eastAsiaTheme="minorHAnsi" w:hAnsi="Poppins" w:cs="Poppins"/>
          <w:b/>
          <w:bCs/>
          <w:kern w:val="2"/>
          <w:sz w:val="20"/>
          <w:szCs w:val="20"/>
          <w:lang w:val="en-AU"/>
          <w14:ligatures w14:val="standardContextual"/>
        </w:rPr>
        <w:t>Department</w:t>
      </w:r>
      <w:r w:rsidRPr="008B7378">
        <w:rPr>
          <w:rFonts w:ascii="Poppins" w:hAnsi="Poppins"/>
          <w:sz w:val="20"/>
          <w:szCs w:val="20"/>
        </w:rPr>
        <w:t>: Operations and Front Office</w:t>
      </w:r>
      <w:r w:rsidRPr="008B7378">
        <w:rPr>
          <w:rFonts w:ascii="Poppins" w:hAnsi="Poppins"/>
          <w:sz w:val="20"/>
          <w:szCs w:val="20"/>
        </w:rPr>
        <w:br/>
      </w:r>
      <w:r w:rsidRPr="008B7378">
        <w:rPr>
          <w:rFonts w:ascii="Poppins" w:eastAsiaTheme="minorHAnsi" w:hAnsi="Poppins" w:cs="Poppins"/>
          <w:b/>
          <w:bCs/>
          <w:kern w:val="2"/>
          <w:sz w:val="20"/>
          <w:szCs w:val="20"/>
          <w:lang w:val="en-AU"/>
          <w14:ligatures w14:val="standardContextual"/>
        </w:rPr>
        <w:t>Reports To</w:t>
      </w:r>
      <w:r w:rsidRPr="008B7378">
        <w:rPr>
          <w:rFonts w:ascii="Poppins" w:hAnsi="Poppins"/>
          <w:sz w:val="20"/>
          <w:szCs w:val="20"/>
        </w:rPr>
        <w:t>: Front Office Supervisor</w:t>
      </w:r>
      <w:r w:rsidRPr="008B7378">
        <w:rPr>
          <w:rFonts w:ascii="Poppins" w:hAnsi="Poppins"/>
          <w:sz w:val="20"/>
          <w:szCs w:val="20"/>
        </w:rPr>
        <w:br/>
      </w:r>
      <w:r w:rsidRPr="008B7378">
        <w:rPr>
          <w:rFonts w:ascii="Poppins" w:eastAsiaTheme="minorHAnsi" w:hAnsi="Poppins" w:cs="Poppins"/>
          <w:b/>
          <w:bCs/>
          <w:kern w:val="2"/>
          <w:sz w:val="20"/>
          <w:szCs w:val="20"/>
          <w:lang w:val="en-AU"/>
          <w14:ligatures w14:val="standardContextual"/>
        </w:rPr>
        <w:t>Version</w:t>
      </w:r>
      <w:r w:rsidRPr="008B7378">
        <w:rPr>
          <w:rFonts w:ascii="Poppins" w:hAnsi="Poppins"/>
          <w:sz w:val="20"/>
          <w:szCs w:val="20"/>
        </w:rPr>
        <w:t>: 1.0</w:t>
      </w:r>
    </w:p>
    <w:p w14:paraId="09AADC03" w14:textId="77777777" w:rsidR="00B16FD8" w:rsidRPr="008B7378" w:rsidRDefault="00D256F8">
      <w:pPr>
        <w:pStyle w:val="Heading2"/>
        <w:rPr>
          <w:rFonts w:ascii="Poppins" w:eastAsiaTheme="minorHAnsi" w:hAnsi="Poppins" w:cs="Poppins"/>
          <w:color w:val="B48F49"/>
          <w:kern w:val="2"/>
          <w:sz w:val="20"/>
          <w:szCs w:val="20"/>
          <w:lang w:val="en-AU"/>
          <w14:ligatures w14:val="standardContextual"/>
        </w:rPr>
      </w:pPr>
      <w:r w:rsidRPr="008B7378">
        <w:rPr>
          <w:rFonts w:ascii="Poppins" w:eastAsiaTheme="minorHAnsi" w:hAnsi="Poppins" w:cs="Poppins"/>
          <w:color w:val="B48F49"/>
          <w:kern w:val="2"/>
          <w:sz w:val="20"/>
          <w:szCs w:val="20"/>
          <w:lang w:val="en-AU"/>
          <w14:ligatures w14:val="standardContextual"/>
        </w:rPr>
        <w:t>Job Overview</w:t>
      </w:r>
    </w:p>
    <w:p w14:paraId="7AC72812" w14:textId="77777777" w:rsidR="00B16FD8" w:rsidRPr="008B7378" w:rsidRDefault="008B7378">
      <w:pPr>
        <w:rPr>
          <w:rFonts w:ascii="Poppins" w:hAnsi="Poppins"/>
          <w:sz w:val="20"/>
          <w:szCs w:val="20"/>
        </w:rPr>
      </w:pPr>
      <w:r>
        <w:t xml:space="preserve">  </w:t>
      </w:r>
      <w:r w:rsidR="00D256F8" w:rsidRPr="008B7378">
        <w:rPr>
          <w:rFonts w:ascii="Poppins" w:hAnsi="Poppins"/>
          <w:sz w:val="20"/>
          <w:szCs w:val="20"/>
        </w:rPr>
        <w:t xml:space="preserve">Grand Royale Group properties, responsible for delivering professional, welcoming, and efficient front desk services. This role handles check-ins, check-outs, reservations, and guest enquiries, ensuring every guest interaction reflects the </w:t>
      </w:r>
      <w:proofErr w:type="spellStart"/>
      <w:r w:rsidR="00D256F8" w:rsidRPr="008B7378">
        <w:rPr>
          <w:rFonts w:ascii="Poppins" w:hAnsi="Poppins"/>
          <w:sz w:val="20"/>
          <w:szCs w:val="20"/>
        </w:rPr>
        <w:t>organisation’s</w:t>
      </w:r>
      <w:proofErr w:type="spellEnd"/>
      <w:r w:rsidR="00D256F8" w:rsidRPr="008B7378">
        <w:rPr>
          <w:rFonts w:ascii="Poppins" w:hAnsi="Poppins"/>
          <w:sz w:val="20"/>
          <w:szCs w:val="20"/>
        </w:rPr>
        <w:t xml:space="preserve"> luxury hospitality standards. The position requires excellent communication skills, attention to detail, and a commitment to creating exceptional guest experiences.</w:t>
      </w:r>
    </w:p>
    <w:p w14:paraId="4559283A" w14:textId="77777777" w:rsidR="00B16FD8" w:rsidRPr="008B7378" w:rsidRDefault="00D256F8">
      <w:pPr>
        <w:pStyle w:val="Heading2"/>
        <w:rPr>
          <w:rFonts w:ascii="Poppins" w:eastAsiaTheme="minorHAnsi" w:hAnsi="Poppins" w:cs="Poppins"/>
          <w:color w:val="B48F49"/>
          <w:kern w:val="2"/>
          <w:sz w:val="20"/>
          <w:szCs w:val="20"/>
          <w:lang w:val="en-AU"/>
          <w14:ligatures w14:val="standardContextual"/>
        </w:rPr>
      </w:pPr>
      <w:r w:rsidRPr="008B7378">
        <w:rPr>
          <w:rFonts w:ascii="Poppins" w:eastAsiaTheme="minorHAnsi" w:hAnsi="Poppins" w:cs="Poppins"/>
          <w:color w:val="B48F49"/>
          <w:kern w:val="2"/>
          <w:sz w:val="20"/>
          <w:szCs w:val="20"/>
          <w:lang w:val="en-AU"/>
          <w14:ligatures w14:val="standardContextual"/>
        </w:rPr>
        <w:t>Key Responsibilities</w:t>
      </w:r>
    </w:p>
    <w:p w14:paraId="086900C8" w14:textId="77777777" w:rsidR="008B7378" w:rsidRDefault="00D256F8" w:rsidP="008B7378">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8B7378">
        <w:rPr>
          <w:rFonts w:ascii="Poppins" w:eastAsiaTheme="minorHAnsi" w:hAnsi="Poppins" w:cs="Poppins"/>
          <w:b/>
          <w:bCs/>
          <w:kern w:val="2"/>
          <w:sz w:val="20"/>
          <w:szCs w:val="20"/>
          <w:lang w:val="en-AU"/>
          <w14:ligatures w14:val="standardContextual"/>
        </w:rPr>
        <w:t>Guest Interaction &amp; Service Delivery</w:t>
      </w:r>
    </w:p>
    <w:p w14:paraId="3F4FA59D" w14:textId="77777777" w:rsidR="008B7378" w:rsidRPr="008B7378" w:rsidRDefault="00D256F8" w:rsidP="008B7378">
      <w:pPr>
        <w:pStyle w:val="ListBullet"/>
        <w:numPr>
          <w:ilvl w:val="0"/>
          <w:numId w:val="10"/>
        </w:numPr>
        <w:rPr>
          <w:rFonts w:ascii="Poppins" w:eastAsiaTheme="minorHAnsi" w:hAnsi="Poppins" w:cs="Poppins"/>
          <w:b/>
          <w:bCs/>
          <w:kern w:val="2"/>
          <w:sz w:val="20"/>
          <w:szCs w:val="20"/>
          <w:lang w:val="en-AU"/>
          <w14:ligatures w14:val="standardContextual"/>
        </w:rPr>
      </w:pPr>
      <w:r w:rsidRPr="008B7378">
        <w:rPr>
          <w:rFonts w:ascii="Poppins" w:hAnsi="Poppins"/>
          <w:sz w:val="20"/>
          <w:szCs w:val="20"/>
        </w:rPr>
        <w:t>Provide a warm and professional welco</w:t>
      </w:r>
      <w:r w:rsidR="008B7378">
        <w:rPr>
          <w:rFonts w:ascii="Poppins" w:hAnsi="Poppins"/>
          <w:sz w:val="20"/>
          <w:szCs w:val="20"/>
        </w:rPr>
        <w:t>me to all guests upon arrival.</w:t>
      </w:r>
    </w:p>
    <w:p w14:paraId="6D915146" w14:textId="77777777" w:rsidR="008B7378" w:rsidRPr="008B7378" w:rsidRDefault="00D256F8" w:rsidP="008B7378">
      <w:pPr>
        <w:pStyle w:val="ListBullet"/>
        <w:numPr>
          <w:ilvl w:val="0"/>
          <w:numId w:val="10"/>
        </w:numPr>
        <w:rPr>
          <w:rFonts w:ascii="Poppins" w:eastAsiaTheme="minorHAnsi" w:hAnsi="Poppins" w:cs="Poppins"/>
          <w:b/>
          <w:bCs/>
          <w:kern w:val="2"/>
          <w:sz w:val="20"/>
          <w:szCs w:val="20"/>
          <w:lang w:val="en-AU"/>
          <w14:ligatures w14:val="standardContextual"/>
        </w:rPr>
      </w:pPr>
      <w:r w:rsidRPr="008B7378">
        <w:rPr>
          <w:rFonts w:ascii="Poppins" w:hAnsi="Poppins"/>
          <w:sz w:val="20"/>
          <w:szCs w:val="20"/>
        </w:rPr>
        <w:t xml:space="preserve"> Handle check-in and check-out process</w:t>
      </w:r>
      <w:r w:rsidR="008B7378">
        <w:rPr>
          <w:rFonts w:ascii="Poppins" w:hAnsi="Poppins"/>
          <w:sz w:val="20"/>
          <w:szCs w:val="20"/>
        </w:rPr>
        <w:t>es efficiently and accurately.</w:t>
      </w:r>
    </w:p>
    <w:p w14:paraId="7AE7D114" w14:textId="77777777" w:rsidR="008B7378" w:rsidRPr="008B7378" w:rsidRDefault="00D256F8" w:rsidP="008B7378">
      <w:pPr>
        <w:pStyle w:val="ListBullet"/>
        <w:numPr>
          <w:ilvl w:val="0"/>
          <w:numId w:val="10"/>
        </w:numPr>
        <w:rPr>
          <w:rFonts w:ascii="Poppins" w:eastAsiaTheme="minorHAnsi" w:hAnsi="Poppins" w:cs="Poppins"/>
          <w:b/>
          <w:bCs/>
          <w:kern w:val="2"/>
          <w:sz w:val="20"/>
          <w:szCs w:val="20"/>
          <w:lang w:val="en-AU"/>
          <w14:ligatures w14:val="standardContextual"/>
        </w:rPr>
      </w:pPr>
      <w:r w:rsidRPr="008B7378">
        <w:rPr>
          <w:rFonts w:ascii="Poppins" w:hAnsi="Poppins"/>
          <w:sz w:val="20"/>
          <w:szCs w:val="20"/>
        </w:rPr>
        <w:t xml:space="preserve"> Assist guests with enquiries, special re</w:t>
      </w:r>
      <w:r w:rsidR="008B7378">
        <w:rPr>
          <w:rFonts w:ascii="Poppins" w:hAnsi="Poppins"/>
          <w:sz w:val="20"/>
          <w:szCs w:val="20"/>
        </w:rPr>
        <w:t>quests, and local information.</w:t>
      </w:r>
    </w:p>
    <w:p w14:paraId="2A4CE6C6" w14:textId="77777777" w:rsidR="00B16FD8" w:rsidRPr="008B7378" w:rsidRDefault="00D256F8" w:rsidP="008B7378">
      <w:pPr>
        <w:pStyle w:val="ListBullet"/>
        <w:numPr>
          <w:ilvl w:val="0"/>
          <w:numId w:val="10"/>
        </w:numPr>
        <w:rPr>
          <w:rFonts w:ascii="Poppins" w:eastAsiaTheme="minorHAnsi" w:hAnsi="Poppins" w:cs="Poppins"/>
          <w:b/>
          <w:bCs/>
          <w:kern w:val="2"/>
          <w:sz w:val="20"/>
          <w:szCs w:val="20"/>
          <w:lang w:val="en-AU"/>
          <w14:ligatures w14:val="standardContextual"/>
        </w:rPr>
      </w:pPr>
      <w:r w:rsidRPr="008B7378">
        <w:rPr>
          <w:rFonts w:ascii="Poppins" w:hAnsi="Poppins"/>
          <w:sz w:val="20"/>
          <w:szCs w:val="20"/>
        </w:rPr>
        <w:t xml:space="preserve"> Ensure all guest needs are anticipated and met promptly.</w:t>
      </w:r>
    </w:p>
    <w:p w14:paraId="633E132B" w14:textId="77777777" w:rsidR="008B7378" w:rsidRDefault="008B7378" w:rsidP="008B7378">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5F723F45" w14:textId="77777777" w:rsidR="008B7378" w:rsidRDefault="00D256F8" w:rsidP="008B7378">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8B7378">
        <w:rPr>
          <w:rFonts w:ascii="Poppins" w:eastAsiaTheme="minorHAnsi" w:hAnsi="Poppins" w:cs="Poppins"/>
          <w:b/>
          <w:bCs/>
          <w:kern w:val="2"/>
          <w:sz w:val="20"/>
          <w:szCs w:val="20"/>
          <w:lang w:val="en-AU"/>
          <w14:ligatures w14:val="standardContextual"/>
        </w:rPr>
        <w:t>Reservations &amp; Administration</w:t>
      </w:r>
    </w:p>
    <w:p w14:paraId="3CF2346D" w14:textId="77777777" w:rsidR="00F75D63" w:rsidRPr="00F75D63" w:rsidRDefault="00D256F8" w:rsidP="008B7378">
      <w:pPr>
        <w:pStyle w:val="ListBullet"/>
        <w:numPr>
          <w:ilvl w:val="0"/>
          <w:numId w:val="11"/>
        </w:numPr>
        <w:rPr>
          <w:rFonts w:ascii="Poppins" w:eastAsiaTheme="minorHAnsi" w:hAnsi="Poppins" w:cs="Poppins"/>
          <w:b/>
          <w:bCs/>
          <w:kern w:val="2"/>
          <w:sz w:val="20"/>
          <w:szCs w:val="20"/>
          <w:lang w:val="en-AU"/>
          <w14:ligatures w14:val="standardContextual"/>
        </w:rPr>
      </w:pPr>
      <w:r w:rsidRPr="008B7378">
        <w:rPr>
          <w:rFonts w:ascii="Poppins" w:hAnsi="Poppins"/>
          <w:sz w:val="20"/>
          <w:szCs w:val="20"/>
        </w:rPr>
        <w:t>Manage room bookings, cancellations, and modifications using the pro</w:t>
      </w:r>
      <w:r w:rsidR="00F75D63">
        <w:rPr>
          <w:rFonts w:ascii="Poppins" w:hAnsi="Poppins"/>
          <w:sz w:val="20"/>
          <w:szCs w:val="20"/>
        </w:rPr>
        <w:t>perty management system (PMS).</w:t>
      </w:r>
    </w:p>
    <w:p w14:paraId="32D204D4" w14:textId="77777777" w:rsidR="00F75D63" w:rsidRPr="00F75D63" w:rsidRDefault="00D256F8" w:rsidP="008B7378">
      <w:pPr>
        <w:pStyle w:val="ListBullet"/>
        <w:numPr>
          <w:ilvl w:val="0"/>
          <w:numId w:val="11"/>
        </w:numPr>
        <w:rPr>
          <w:rFonts w:ascii="Poppins" w:eastAsiaTheme="minorHAnsi" w:hAnsi="Poppins" w:cs="Poppins"/>
          <w:b/>
          <w:bCs/>
          <w:kern w:val="2"/>
          <w:sz w:val="20"/>
          <w:szCs w:val="20"/>
          <w:lang w:val="en-AU"/>
          <w14:ligatures w14:val="standardContextual"/>
        </w:rPr>
      </w:pPr>
      <w:r w:rsidRPr="008B7378">
        <w:rPr>
          <w:rFonts w:ascii="Poppins" w:hAnsi="Poppins"/>
          <w:sz w:val="20"/>
          <w:szCs w:val="20"/>
        </w:rPr>
        <w:t xml:space="preserve"> Maintain accurate guest</w:t>
      </w:r>
      <w:r w:rsidR="00F75D63">
        <w:rPr>
          <w:rFonts w:ascii="Poppins" w:hAnsi="Poppins"/>
          <w:sz w:val="20"/>
          <w:szCs w:val="20"/>
        </w:rPr>
        <w:t xml:space="preserve"> profiles and billing records.</w:t>
      </w:r>
    </w:p>
    <w:p w14:paraId="3E0FFA94" w14:textId="77777777" w:rsidR="00F75D63" w:rsidRPr="00F75D63" w:rsidRDefault="00D256F8" w:rsidP="008B7378">
      <w:pPr>
        <w:pStyle w:val="ListBullet"/>
        <w:numPr>
          <w:ilvl w:val="0"/>
          <w:numId w:val="11"/>
        </w:numPr>
        <w:rPr>
          <w:rFonts w:ascii="Poppins" w:eastAsiaTheme="minorHAnsi" w:hAnsi="Poppins" w:cs="Poppins"/>
          <w:b/>
          <w:bCs/>
          <w:kern w:val="2"/>
          <w:sz w:val="20"/>
          <w:szCs w:val="20"/>
          <w:lang w:val="en-AU"/>
          <w14:ligatures w14:val="standardContextual"/>
        </w:rPr>
      </w:pPr>
      <w:r w:rsidRPr="008B7378">
        <w:rPr>
          <w:rFonts w:ascii="Poppins" w:hAnsi="Poppins"/>
          <w:sz w:val="20"/>
          <w:szCs w:val="20"/>
        </w:rPr>
        <w:t xml:space="preserve"> Process payments, deposits, and refunds in accordance with </w:t>
      </w:r>
      <w:r w:rsidR="008B7378">
        <w:rPr>
          <w:rFonts w:ascii="Poppins" w:hAnsi="Poppins"/>
          <w:sz w:val="20"/>
          <w:szCs w:val="20"/>
        </w:rPr>
        <w:t>pol</w:t>
      </w:r>
      <w:r w:rsidR="00F75D63">
        <w:rPr>
          <w:rFonts w:ascii="Poppins" w:hAnsi="Poppins"/>
          <w:sz w:val="20"/>
          <w:szCs w:val="20"/>
        </w:rPr>
        <w:t>icy.</w:t>
      </w:r>
    </w:p>
    <w:p w14:paraId="060CD723" w14:textId="77777777" w:rsidR="00B16FD8" w:rsidRPr="008B7378" w:rsidRDefault="00D256F8" w:rsidP="008B7378">
      <w:pPr>
        <w:pStyle w:val="ListBullet"/>
        <w:numPr>
          <w:ilvl w:val="0"/>
          <w:numId w:val="11"/>
        </w:numPr>
        <w:rPr>
          <w:rFonts w:ascii="Poppins" w:eastAsiaTheme="minorHAnsi" w:hAnsi="Poppins" w:cs="Poppins"/>
          <w:b/>
          <w:bCs/>
          <w:kern w:val="2"/>
          <w:sz w:val="20"/>
          <w:szCs w:val="20"/>
          <w:lang w:val="en-AU"/>
          <w14:ligatures w14:val="standardContextual"/>
        </w:rPr>
      </w:pPr>
      <w:r w:rsidRPr="008B7378">
        <w:rPr>
          <w:rFonts w:ascii="Poppins" w:hAnsi="Poppins"/>
          <w:sz w:val="20"/>
          <w:szCs w:val="20"/>
        </w:rPr>
        <w:t xml:space="preserve"> Prepare reports and update the daily handover log.</w:t>
      </w:r>
    </w:p>
    <w:p w14:paraId="35A60540" w14:textId="77777777" w:rsidR="008B7378" w:rsidRDefault="008B7378" w:rsidP="008B7378">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2B17AA4A" w14:textId="77777777" w:rsidR="007A3F1A" w:rsidRDefault="007A3F1A">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24159A71" w14:textId="77777777" w:rsidR="007A3F1A" w:rsidRDefault="007A3F1A" w:rsidP="00F75D63">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0C16C87F" w14:textId="77777777" w:rsidR="007A3F1A" w:rsidRDefault="007A3F1A" w:rsidP="00F75D63">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3650E92B" w14:textId="77777777" w:rsidR="007A3F1A" w:rsidRDefault="007A3F1A" w:rsidP="00F75D63">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06AC3218" w14:textId="77777777" w:rsidR="007A3F1A" w:rsidRDefault="007A3F1A" w:rsidP="00F75D63">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08FD5B7A" w14:textId="77777777" w:rsidR="007A3F1A" w:rsidRDefault="007A3F1A" w:rsidP="00F75D63">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3D24302F" w14:textId="170A80D6" w:rsidR="00F75D63" w:rsidRDefault="00D256F8" w:rsidP="00F75D63">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8B7378">
        <w:rPr>
          <w:rFonts w:ascii="Poppins" w:eastAsiaTheme="minorHAnsi" w:hAnsi="Poppins" w:cs="Poppins"/>
          <w:b/>
          <w:bCs/>
          <w:kern w:val="2"/>
          <w:sz w:val="20"/>
          <w:szCs w:val="20"/>
          <w:lang w:val="en-AU"/>
          <w14:ligatures w14:val="standardContextual"/>
        </w:rPr>
        <w:t>Communication &amp; Coordination</w:t>
      </w:r>
    </w:p>
    <w:p w14:paraId="78A60A2A" w14:textId="0DFF56E5" w:rsidR="00197CAD" w:rsidRDefault="00D256F8" w:rsidP="218152EC">
      <w:pPr>
        <w:pStyle w:val="ListBullet"/>
        <w:rPr>
          <w:rFonts w:ascii="Poppins" w:hAnsi="Poppins"/>
          <w:sz w:val="20"/>
          <w:szCs w:val="20"/>
        </w:rPr>
      </w:pPr>
      <w:r w:rsidRPr="218152EC">
        <w:rPr>
          <w:rFonts w:ascii="Poppins" w:hAnsi="Poppins"/>
          <w:sz w:val="20"/>
          <w:szCs w:val="20"/>
        </w:rPr>
        <w:t>Coordinate with Housekeeping, Concierge, and Maintenan</w:t>
      </w:r>
      <w:r w:rsidR="00F75D63" w:rsidRPr="218152EC">
        <w:rPr>
          <w:rFonts w:ascii="Poppins" w:hAnsi="Poppins"/>
          <w:sz w:val="20"/>
          <w:szCs w:val="20"/>
        </w:rPr>
        <w:t>ce to meet guest requirements</w:t>
      </w:r>
    </w:p>
    <w:p w14:paraId="352C41AC" w14:textId="15457559" w:rsidR="00F75D63" w:rsidRPr="00197CAD" w:rsidRDefault="00D256F8" w:rsidP="00197CAD">
      <w:pPr>
        <w:pStyle w:val="ListBullet"/>
        <w:numPr>
          <w:ilvl w:val="0"/>
          <w:numId w:val="13"/>
        </w:numPr>
        <w:rPr>
          <w:rFonts w:ascii="Poppins" w:hAnsi="Poppins"/>
          <w:sz w:val="20"/>
          <w:szCs w:val="20"/>
        </w:rPr>
      </w:pPr>
      <w:r w:rsidRPr="00F75D63">
        <w:rPr>
          <w:rFonts w:ascii="Poppins" w:hAnsi="Poppins"/>
          <w:sz w:val="20"/>
          <w:szCs w:val="20"/>
        </w:rPr>
        <w:t>Communicate effectively with other departments to ensure seamless operations.</w:t>
      </w:r>
    </w:p>
    <w:p w14:paraId="7DE03334" w14:textId="77777777" w:rsidR="00F75D63" w:rsidRPr="00F75D63" w:rsidRDefault="00D256F8" w:rsidP="00F75D63">
      <w:pPr>
        <w:pStyle w:val="ListBullet"/>
        <w:numPr>
          <w:ilvl w:val="0"/>
          <w:numId w:val="13"/>
        </w:numPr>
        <w:rPr>
          <w:rFonts w:ascii="Poppins" w:hAnsi="Poppins"/>
          <w:sz w:val="20"/>
          <w:szCs w:val="20"/>
        </w:rPr>
      </w:pPr>
      <w:r w:rsidRPr="008B7378">
        <w:rPr>
          <w:rFonts w:ascii="Poppins" w:hAnsi="Poppins"/>
          <w:sz w:val="20"/>
          <w:szCs w:val="20"/>
        </w:rPr>
        <w:t xml:space="preserve">Escalate guest issues or complaints to the Front Office Supervisor </w:t>
      </w:r>
      <w:r w:rsidR="00F75D63" w:rsidRPr="00F75D63">
        <w:rPr>
          <w:rFonts w:ascii="Poppins" w:hAnsi="Poppins"/>
          <w:sz w:val="20"/>
          <w:szCs w:val="20"/>
        </w:rPr>
        <w:t>or Manager.</w:t>
      </w:r>
    </w:p>
    <w:p w14:paraId="1D195C49" w14:textId="77777777" w:rsidR="00B16FD8" w:rsidRPr="00F75D63" w:rsidRDefault="00D256F8" w:rsidP="00F75D63">
      <w:pPr>
        <w:pStyle w:val="ListBullet"/>
        <w:numPr>
          <w:ilvl w:val="0"/>
          <w:numId w:val="13"/>
        </w:numPr>
        <w:rPr>
          <w:rFonts w:ascii="Poppins" w:eastAsiaTheme="minorHAnsi" w:hAnsi="Poppins" w:cs="Poppins"/>
          <w:b/>
          <w:bCs/>
          <w:kern w:val="2"/>
          <w:sz w:val="20"/>
          <w:szCs w:val="20"/>
          <w:lang w:val="en-AU"/>
          <w14:ligatures w14:val="standardContextual"/>
        </w:rPr>
      </w:pPr>
      <w:r w:rsidRPr="008B7378">
        <w:rPr>
          <w:rFonts w:ascii="Poppins" w:hAnsi="Poppins"/>
          <w:sz w:val="20"/>
          <w:szCs w:val="20"/>
        </w:rPr>
        <w:t>Support team members in maintaining service consistency and efficiency.</w:t>
      </w:r>
    </w:p>
    <w:p w14:paraId="0610204D" w14:textId="0EA963B8" w:rsidR="218152EC" w:rsidRDefault="218152EC" w:rsidP="007A3F1A">
      <w:pPr>
        <w:pStyle w:val="ListBullet"/>
        <w:numPr>
          <w:ilvl w:val="0"/>
          <w:numId w:val="0"/>
        </w:numPr>
        <w:rPr>
          <w:rFonts w:ascii="Poppins" w:hAnsi="Poppins" w:cs="Poppins"/>
          <w:b/>
          <w:bCs/>
          <w:sz w:val="20"/>
          <w:szCs w:val="20"/>
          <w:lang w:val="en-AU"/>
        </w:rPr>
      </w:pPr>
    </w:p>
    <w:p w14:paraId="2DA4DAB8" w14:textId="77777777" w:rsidR="00F75D63" w:rsidRDefault="00D256F8" w:rsidP="00F75D63">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8B7378">
        <w:rPr>
          <w:rFonts w:ascii="Poppins" w:eastAsiaTheme="minorHAnsi" w:hAnsi="Poppins" w:cs="Poppins"/>
          <w:b/>
          <w:bCs/>
          <w:kern w:val="2"/>
          <w:sz w:val="20"/>
          <w:szCs w:val="20"/>
          <w:lang w:val="en-AU"/>
          <w14:ligatures w14:val="standardContextual"/>
        </w:rPr>
        <w:t>Presentation &amp; Compliance</w:t>
      </w:r>
    </w:p>
    <w:p w14:paraId="28679BB0" w14:textId="77777777" w:rsidR="00F75D63" w:rsidRPr="00F75D63" w:rsidRDefault="00D256F8" w:rsidP="00F75D63">
      <w:pPr>
        <w:pStyle w:val="ListBullet"/>
        <w:numPr>
          <w:ilvl w:val="0"/>
          <w:numId w:val="14"/>
        </w:numPr>
        <w:rPr>
          <w:rFonts w:ascii="Poppins" w:eastAsiaTheme="minorHAnsi" w:hAnsi="Poppins" w:cs="Poppins"/>
          <w:b/>
          <w:bCs/>
          <w:kern w:val="2"/>
          <w:sz w:val="20"/>
          <w:szCs w:val="20"/>
          <w:lang w:val="en-AU"/>
          <w14:ligatures w14:val="standardContextual"/>
        </w:rPr>
      </w:pPr>
      <w:r w:rsidRPr="008B7378">
        <w:rPr>
          <w:rFonts w:ascii="Poppins" w:hAnsi="Poppins"/>
          <w:sz w:val="20"/>
          <w:szCs w:val="20"/>
        </w:rPr>
        <w:t xml:space="preserve">Maintain a professional appearance </w:t>
      </w:r>
      <w:r w:rsidR="00F75D63">
        <w:rPr>
          <w:rFonts w:ascii="Poppins" w:hAnsi="Poppins"/>
          <w:sz w:val="20"/>
          <w:szCs w:val="20"/>
        </w:rPr>
        <w:t>and uphold grooming standards.</w:t>
      </w:r>
    </w:p>
    <w:p w14:paraId="29CC766C" w14:textId="77777777" w:rsidR="00F75D63" w:rsidRPr="00F75D63" w:rsidRDefault="00D256F8" w:rsidP="00F75D63">
      <w:pPr>
        <w:pStyle w:val="ListBullet"/>
        <w:numPr>
          <w:ilvl w:val="0"/>
          <w:numId w:val="14"/>
        </w:numPr>
        <w:rPr>
          <w:rFonts w:ascii="Poppins" w:eastAsiaTheme="minorHAnsi" w:hAnsi="Poppins" w:cs="Poppins"/>
          <w:b/>
          <w:bCs/>
          <w:kern w:val="2"/>
          <w:sz w:val="20"/>
          <w:szCs w:val="20"/>
          <w:lang w:val="en-AU"/>
          <w14:ligatures w14:val="standardContextual"/>
        </w:rPr>
      </w:pPr>
      <w:r w:rsidRPr="008B7378">
        <w:rPr>
          <w:rFonts w:ascii="Poppins" w:hAnsi="Poppins"/>
          <w:sz w:val="20"/>
          <w:szCs w:val="20"/>
        </w:rPr>
        <w:t xml:space="preserve"> Ensure compliance with cash handling,</w:t>
      </w:r>
      <w:r w:rsidR="00F75D63">
        <w:rPr>
          <w:rFonts w:ascii="Poppins" w:hAnsi="Poppins"/>
          <w:sz w:val="20"/>
          <w:szCs w:val="20"/>
        </w:rPr>
        <w:t xml:space="preserve"> privacy, and safety policies.</w:t>
      </w:r>
    </w:p>
    <w:p w14:paraId="23E7CBA7" w14:textId="77777777" w:rsidR="00F75D63" w:rsidRPr="00F75D63" w:rsidRDefault="00D256F8" w:rsidP="00F75D63">
      <w:pPr>
        <w:pStyle w:val="ListBullet"/>
        <w:numPr>
          <w:ilvl w:val="0"/>
          <w:numId w:val="14"/>
        </w:numPr>
        <w:rPr>
          <w:rFonts w:ascii="Poppins" w:eastAsiaTheme="minorHAnsi" w:hAnsi="Poppins" w:cs="Poppins"/>
          <w:b/>
          <w:bCs/>
          <w:kern w:val="2"/>
          <w:sz w:val="20"/>
          <w:szCs w:val="20"/>
          <w:lang w:val="en-AU"/>
          <w14:ligatures w14:val="standardContextual"/>
        </w:rPr>
      </w:pPr>
      <w:r w:rsidRPr="008B7378">
        <w:rPr>
          <w:rFonts w:ascii="Poppins" w:hAnsi="Poppins"/>
          <w:sz w:val="20"/>
          <w:szCs w:val="20"/>
        </w:rPr>
        <w:t xml:space="preserve"> Keep the front desk area clean, </w:t>
      </w:r>
      <w:proofErr w:type="spellStart"/>
      <w:r w:rsidRPr="008B7378">
        <w:rPr>
          <w:rFonts w:ascii="Poppins" w:hAnsi="Poppins"/>
          <w:sz w:val="20"/>
          <w:szCs w:val="20"/>
        </w:rPr>
        <w:t>organised</w:t>
      </w:r>
      <w:proofErr w:type="spellEnd"/>
      <w:r w:rsidRPr="008B7378">
        <w:rPr>
          <w:rFonts w:ascii="Poppins" w:hAnsi="Poppins"/>
          <w:sz w:val="20"/>
          <w:szCs w:val="20"/>
        </w:rPr>
        <w:t>,</w:t>
      </w:r>
      <w:r w:rsidR="00F75D63">
        <w:rPr>
          <w:rFonts w:ascii="Poppins" w:hAnsi="Poppins"/>
          <w:sz w:val="20"/>
          <w:szCs w:val="20"/>
        </w:rPr>
        <w:t xml:space="preserve"> and guest-ready at all times.</w:t>
      </w:r>
    </w:p>
    <w:p w14:paraId="0E7C84E9" w14:textId="77777777" w:rsidR="00B16FD8" w:rsidRPr="00F75D63" w:rsidRDefault="00D256F8" w:rsidP="00F75D63">
      <w:pPr>
        <w:pStyle w:val="ListBullet"/>
        <w:numPr>
          <w:ilvl w:val="0"/>
          <w:numId w:val="14"/>
        </w:numPr>
        <w:rPr>
          <w:rFonts w:ascii="Poppins" w:eastAsiaTheme="minorHAnsi" w:hAnsi="Poppins" w:cs="Poppins"/>
          <w:b/>
          <w:bCs/>
          <w:kern w:val="2"/>
          <w:sz w:val="20"/>
          <w:szCs w:val="20"/>
          <w:lang w:val="en-AU"/>
          <w14:ligatures w14:val="standardContextual"/>
        </w:rPr>
      </w:pPr>
      <w:r w:rsidRPr="008B7378">
        <w:rPr>
          <w:rFonts w:ascii="Poppins" w:hAnsi="Poppins"/>
          <w:sz w:val="20"/>
          <w:szCs w:val="20"/>
        </w:rPr>
        <w:t xml:space="preserve"> Follow all operational procedures and Grand Royale Group brand guidelines.</w:t>
      </w:r>
    </w:p>
    <w:p w14:paraId="5A039DCF" w14:textId="77777777" w:rsidR="00B16FD8" w:rsidRPr="008B7378" w:rsidRDefault="00D256F8">
      <w:pPr>
        <w:pStyle w:val="Heading2"/>
        <w:rPr>
          <w:rFonts w:ascii="Poppins" w:eastAsiaTheme="minorHAnsi" w:hAnsi="Poppins" w:cs="Poppins"/>
          <w:color w:val="B48F49"/>
          <w:kern w:val="2"/>
          <w:sz w:val="20"/>
          <w:szCs w:val="20"/>
          <w:lang w:val="en-AU"/>
          <w14:ligatures w14:val="standardContextual"/>
        </w:rPr>
      </w:pPr>
      <w:r w:rsidRPr="008B7378">
        <w:rPr>
          <w:rFonts w:ascii="Poppins" w:eastAsiaTheme="minorHAnsi" w:hAnsi="Poppins" w:cs="Poppins"/>
          <w:color w:val="B48F49"/>
          <w:kern w:val="2"/>
          <w:sz w:val="20"/>
          <w:szCs w:val="20"/>
          <w:lang w:val="en-AU"/>
          <w14:ligatures w14:val="standardContextual"/>
        </w:rPr>
        <w:t>Qualifications and Experience</w:t>
      </w:r>
    </w:p>
    <w:p w14:paraId="57C9ECC2" w14:textId="77777777" w:rsidR="00F75D63" w:rsidRDefault="00D256F8" w:rsidP="00F75D63">
      <w:pPr>
        <w:pStyle w:val="ListParagraph"/>
        <w:numPr>
          <w:ilvl w:val="0"/>
          <w:numId w:val="15"/>
        </w:numPr>
        <w:rPr>
          <w:rFonts w:ascii="Poppins" w:hAnsi="Poppins"/>
          <w:sz w:val="20"/>
          <w:szCs w:val="20"/>
        </w:rPr>
      </w:pPr>
      <w:r w:rsidRPr="00F75D63">
        <w:rPr>
          <w:rFonts w:ascii="Poppins" w:hAnsi="Poppins"/>
          <w:sz w:val="20"/>
          <w:szCs w:val="20"/>
        </w:rPr>
        <w:t>Certificate or Diploma in Hospitality, Tourism,</w:t>
      </w:r>
      <w:r w:rsidR="00F75D63" w:rsidRPr="00F75D63">
        <w:rPr>
          <w:rFonts w:ascii="Poppins" w:hAnsi="Poppins"/>
          <w:sz w:val="20"/>
          <w:szCs w:val="20"/>
        </w:rPr>
        <w:t xml:space="preserve"> or related field (preferred).</w:t>
      </w:r>
    </w:p>
    <w:p w14:paraId="788CB127" w14:textId="77777777" w:rsidR="00F75D63" w:rsidRDefault="00D256F8" w:rsidP="00F75D63">
      <w:pPr>
        <w:pStyle w:val="ListParagraph"/>
        <w:numPr>
          <w:ilvl w:val="0"/>
          <w:numId w:val="15"/>
        </w:numPr>
        <w:rPr>
          <w:rFonts w:ascii="Poppins" w:hAnsi="Poppins"/>
          <w:sz w:val="20"/>
          <w:szCs w:val="20"/>
        </w:rPr>
      </w:pPr>
      <w:r w:rsidRPr="00F75D63">
        <w:rPr>
          <w:rFonts w:ascii="Poppins" w:hAnsi="Poppins"/>
          <w:sz w:val="20"/>
          <w:szCs w:val="20"/>
        </w:rPr>
        <w:t xml:space="preserve"> Minimum 1–2 years’ experience in front off</w:t>
      </w:r>
      <w:r w:rsidR="00F75D63">
        <w:rPr>
          <w:rFonts w:ascii="Poppins" w:hAnsi="Poppins"/>
          <w:sz w:val="20"/>
          <w:szCs w:val="20"/>
        </w:rPr>
        <w:t>ice or customer service roles.</w:t>
      </w:r>
    </w:p>
    <w:p w14:paraId="48752DD6" w14:textId="77777777" w:rsidR="00F75D63" w:rsidRDefault="00D256F8" w:rsidP="00F75D63">
      <w:pPr>
        <w:pStyle w:val="ListParagraph"/>
        <w:numPr>
          <w:ilvl w:val="0"/>
          <w:numId w:val="15"/>
        </w:numPr>
        <w:rPr>
          <w:rFonts w:ascii="Poppins" w:hAnsi="Poppins"/>
          <w:sz w:val="20"/>
          <w:szCs w:val="20"/>
        </w:rPr>
      </w:pPr>
      <w:r w:rsidRPr="00F75D63">
        <w:rPr>
          <w:rFonts w:ascii="Poppins" w:hAnsi="Poppins"/>
          <w:sz w:val="20"/>
          <w:szCs w:val="20"/>
        </w:rPr>
        <w:t xml:space="preserve"> Experience with hotel PMS systems such </w:t>
      </w:r>
      <w:r w:rsidR="00F75D63">
        <w:rPr>
          <w:rFonts w:ascii="Poppins" w:hAnsi="Poppins"/>
          <w:sz w:val="20"/>
          <w:szCs w:val="20"/>
        </w:rPr>
        <w:t>as Opera or Fidelio desirable.</w:t>
      </w:r>
    </w:p>
    <w:p w14:paraId="526C5092" w14:textId="77777777" w:rsidR="00F75D63" w:rsidRDefault="00D256F8" w:rsidP="00F75D63">
      <w:pPr>
        <w:pStyle w:val="ListParagraph"/>
        <w:numPr>
          <w:ilvl w:val="0"/>
          <w:numId w:val="15"/>
        </w:numPr>
        <w:rPr>
          <w:rFonts w:ascii="Poppins" w:hAnsi="Poppins"/>
          <w:sz w:val="20"/>
          <w:szCs w:val="20"/>
        </w:rPr>
      </w:pPr>
      <w:r w:rsidRPr="00F75D63">
        <w:rPr>
          <w:rFonts w:ascii="Poppins" w:hAnsi="Poppins"/>
          <w:sz w:val="20"/>
          <w:szCs w:val="20"/>
        </w:rPr>
        <w:t xml:space="preserve"> Strong communication and interpersona</w:t>
      </w:r>
      <w:r w:rsidR="00F75D63">
        <w:rPr>
          <w:rFonts w:ascii="Poppins" w:hAnsi="Poppins"/>
          <w:sz w:val="20"/>
          <w:szCs w:val="20"/>
        </w:rPr>
        <w:t>l skills.</w:t>
      </w:r>
    </w:p>
    <w:p w14:paraId="205BC51C" w14:textId="77777777" w:rsidR="00B16FD8" w:rsidRPr="00F75D63" w:rsidRDefault="00D256F8" w:rsidP="00F75D63">
      <w:pPr>
        <w:pStyle w:val="ListParagraph"/>
        <w:numPr>
          <w:ilvl w:val="0"/>
          <w:numId w:val="15"/>
        </w:numPr>
        <w:rPr>
          <w:rFonts w:ascii="Poppins" w:hAnsi="Poppins"/>
          <w:sz w:val="20"/>
          <w:szCs w:val="20"/>
        </w:rPr>
      </w:pPr>
      <w:r w:rsidRPr="00F75D63">
        <w:rPr>
          <w:rFonts w:ascii="Poppins" w:hAnsi="Poppins"/>
          <w:sz w:val="20"/>
          <w:szCs w:val="20"/>
        </w:rPr>
        <w:t xml:space="preserve"> Multilingual ability considered an advantage.</w:t>
      </w:r>
    </w:p>
    <w:p w14:paraId="7BA5955D" w14:textId="77777777" w:rsidR="00B16FD8" w:rsidRPr="008B7378" w:rsidRDefault="00D256F8">
      <w:pPr>
        <w:pStyle w:val="Heading2"/>
        <w:rPr>
          <w:rFonts w:ascii="Poppins" w:eastAsiaTheme="minorHAnsi" w:hAnsi="Poppins" w:cs="Poppins"/>
          <w:color w:val="B48F49"/>
          <w:kern w:val="2"/>
          <w:sz w:val="20"/>
          <w:szCs w:val="20"/>
          <w:lang w:val="en-AU"/>
          <w14:ligatures w14:val="standardContextual"/>
        </w:rPr>
      </w:pPr>
      <w:r w:rsidRPr="008B7378">
        <w:rPr>
          <w:rFonts w:ascii="Poppins" w:eastAsiaTheme="minorHAnsi" w:hAnsi="Poppins" w:cs="Poppins"/>
          <w:color w:val="B48F49"/>
          <w:kern w:val="2"/>
          <w:sz w:val="20"/>
          <w:szCs w:val="20"/>
          <w:lang w:val="en-AU"/>
          <w14:ligatures w14:val="standardContextual"/>
        </w:rPr>
        <w:t>Skills and Competencies</w:t>
      </w:r>
    </w:p>
    <w:p w14:paraId="1A601AF5" w14:textId="77777777" w:rsidR="00F75D63" w:rsidRDefault="00D256F8" w:rsidP="00F75D63">
      <w:pPr>
        <w:pStyle w:val="ListParagraph"/>
        <w:numPr>
          <w:ilvl w:val="0"/>
          <w:numId w:val="16"/>
        </w:numPr>
        <w:rPr>
          <w:rFonts w:ascii="Poppins" w:hAnsi="Poppins"/>
          <w:sz w:val="20"/>
          <w:szCs w:val="20"/>
        </w:rPr>
      </w:pPr>
      <w:r w:rsidRPr="00F75D63">
        <w:rPr>
          <w:rFonts w:ascii="Poppins" w:hAnsi="Poppins"/>
          <w:sz w:val="20"/>
          <w:szCs w:val="20"/>
        </w:rPr>
        <w:t>Excellent customer ser</w:t>
      </w:r>
      <w:r w:rsidR="00F75D63">
        <w:rPr>
          <w:rFonts w:ascii="Poppins" w:hAnsi="Poppins"/>
          <w:sz w:val="20"/>
          <w:szCs w:val="20"/>
        </w:rPr>
        <w:t>vice and communication skills.</w:t>
      </w:r>
    </w:p>
    <w:p w14:paraId="73F6DA61" w14:textId="77777777" w:rsidR="00F75D63" w:rsidRDefault="00D256F8" w:rsidP="00F75D63">
      <w:pPr>
        <w:pStyle w:val="ListParagraph"/>
        <w:numPr>
          <w:ilvl w:val="0"/>
          <w:numId w:val="16"/>
        </w:numPr>
        <w:rPr>
          <w:rFonts w:ascii="Poppins" w:hAnsi="Poppins"/>
          <w:sz w:val="20"/>
          <w:szCs w:val="20"/>
        </w:rPr>
      </w:pPr>
      <w:r w:rsidRPr="00F75D63">
        <w:rPr>
          <w:rFonts w:ascii="Poppins" w:hAnsi="Poppins"/>
          <w:sz w:val="20"/>
          <w:szCs w:val="20"/>
        </w:rPr>
        <w:t xml:space="preserve"> High attention to detail and accu</w:t>
      </w:r>
      <w:r w:rsidR="00F75D63">
        <w:rPr>
          <w:rFonts w:ascii="Poppins" w:hAnsi="Poppins"/>
          <w:sz w:val="20"/>
          <w:szCs w:val="20"/>
        </w:rPr>
        <w:t>racy in handling transactions.</w:t>
      </w:r>
    </w:p>
    <w:p w14:paraId="6024AFFA" w14:textId="77777777" w:rsidR="00F75D63" w:rsidRDefault="00D256F8" w:rsidP="00F75D63">
      <w:pPr>
        <w:pStyle w:val="ListParagraph"/>
        <w:numPr>
          <w:ilvl w:val="0"/>
          <w:numId w:val="16"/>
        </w:numPr>
        <w:rPr>
          <w:rFonts w:ascii="Poppins" w:hAnsi="Poppins"/>
          <w:sz w:val="20"/>
          <w:szCs w:val="20"/>
        </w:rPr>
      </w:pPr>
      <w:r w:rsidRPr="00F75D63">
        <w:rPr>
          <w:rFonts w:ascii="Poppins" w:hAnsi="Poppins"/>
          <w:sz w:val="20"/>
          <w:szCs w:val="20"/>
        </w:rPr>
        <w:t xml:space="preserve"> Ability to remain calm and professional under press</w:t>
      </w:r>
      <w:r w:rsidR="00F75D63">
        <w:rPr>
          <w:rFonts w:ascii="Poppins" w:hAnsi="Poppins"/>
          <w:sz w:val="20"/>
          <w:szCs w:val="20"/>
        </w:rPr>
        <w:t>ure.</w:t>
      </w:r>
    </w:p>
    <w:p w14:paraId="7A7FE3A8" w14:textId="77777777" w:rsidR="00F75D63" w:rsidRDefault="00D256F8" w:rsidP="00F75D63">
      <w:pPr>
        <w:pStyle w:val="ListParagraph"/>
        <w:numPr>
          <w:ilvl w:val="0"/>
          <w:numId w:val="16"/>
        </w:numPr>
        <w:rPr>
          <w:rFonts w:ascii="Poppins" w:hAnsi="Poppins"/>
          <w:sz w:val="20"/>
          <w:szCs w:val="20"/>
        </w:rPr>
      </w:pPr>
      <w:r w:rsidRPr="00F75D63">
        <w:rPr>
          <w:rFonts w:ascii="Poppins" w:hAnsi="Poppins"/>
          <w:sz w:val="20"/>
          <w:szCs w:val="20"/>
        </w:rPr>
        <w:t xml:space="preserve"> Team-oriented with s</w:t>
      </w:r>
      <w:r w:rsidR="00F75D63">
        <w:rPr>
          <w:rFonts w:ascii="Poppins" w:hAnsi="Poppins"/>
          <w:sz w:val="20"/>
          <w:szCs w:val="20"/>
        </w:rPr>
        <w:t>trong problem-solving ability.</w:t>
      </w:r>
    </w:p>
    <w:p w14:paraId="174D9C12" w14:textId="77777777" w:rsidR="00B16FD8" w:rsidRPr="00F75D63" w:rsidRDefault="00D256F8" w:rsidP="00F75D63">
      <w:pPr>
        <w:pStyle w:val="ListParagraph"/>
        <w:numPr>
          <w:ilvl w:val="0"/>
          <w:numId w:val="16"/>
        </w:numPr>
        <w:rPr>
          <w:rFonts w:ascii="Poppins" w:hAnsi="Poppins"/>
          <w:sz w:val="20"/>
          <w:szCs w:val="20"/>
        </w:rPr>
      </w:pPr>
      <w:r w:rsidRPr="00F75D63">
        <w:rPr>
          <w:rFonts w:ascii="Poppins" w:hAnsi="Poppins"/>
          <w:sz w:val="20"/>
          <w:szCs w:val="20"/>
        </w:rPr>
        <w:t xml:space="preserve"> Enthusiastic and proactive attitude toward guest satisfaction.</w:t>
      </w:r>
    </w:p>
    <w:p w14:paraId="176911B8" w14:textId="77777777" w:rsidR="00B16FD8" w:rsidRPr="008B7378" w:rsidRDefault="00D256F8">
      <w:pPr>
        <w:pStyle w:val="Heading2"/>
        <w:rPr>
          <w:rFonts w:ascii="Poppins" w:eastAsiaTheme="minorHAnsi" w:hAnsi="Poppins" w:cs="Poppins"/>
          <w:color w:val="B48F49"/>
          <w:kern w:val="2"/>
          <w:sz w:val="20"/>
          <w:szCs w:val="20"/>
          <w:lang w:val="en-AU"/>
          <w14:ligatures w14:val="standardContextual"/>
        </w:rPr>
      </w:pPr>
      <w:r w:rsidRPr="008B7378">
        <w:rPr>
          <w:rFonts w:ascii="Poppins" w:eastAsiaTheme="minorHAnsi" w:hAnsi="Poppins" w:cs="Poppins"/>
          <w:color w:val="B48F49"/>
          <w:kern w:val="2"/>
          <w:sz w:val="20"/>
          <w:szCs w:val="20"/>
          <w:lang w:val="en-AU"/>
          <w14:ligatures w14:val="standardContextual"/>
        </w:rPr>
        <w:t>Working Conditions</w:t>
      </w:r>
    </w:p>
    <w:p w14:paraId="34D975A5" w14:textId="77777777" w:rsidR="00B16FD8" w:rsidRPr="008B7378" w:rsidRDefault="00D256F8">
      <w:pPr>
        <w:rPr>
          <w:rFonts w:ascii="Poppins" w:hAnsi="Poppins"/>
          <w:sz w:val="20"/>
          <w:szCs w:val="20"/>
        </w:rPr>
      </w:pPr>
      <w:r w:rsidRPr="008B7378">
        <w:rPr>
          <w:rFonts w:ascii="Poppins" w:hAnsi="Poppins"/>
          <w:sz w:val="20"/>
          <w:szCs w:val="20"/>
        </w:rPr>
        <w:t>This is a full-time or part-time rostered role based at Grand Royale Group’s hotel properties in Gold Coast, Queensland. The position involves shift work, including early mornings, evenings, weekends, and public holidays to support 24-hour front desk operations.</w:t>
      </w:r>
    </w:p>
    <w:p w14:paraId="10AAE26A" w14:textId="77777777" w:rsidR="007A3F1A" w:rsidRDefault="007A3F1A">
      <w:pPr>
        <w:pStyle w:val="Heading2"/>
        <w:rPr>
          <w:rFonts w:ascii="Poppins" w:eastAsiaTheme="minorHAnsi" w:hAnsi="Poppins" w:cs="Poppins"/>
          <w:color w:val="B48F49"/>
          <w:kern w:val="2"/>
          <w:sz w:val="20"/>
          <w:szCs w:val="20"/>
          <w:lang w:val="en-AU"/>
          <w14:ligatures w14:val="standardContextual"/>
        </w:rPr>
      </w:pPr>
    </w:p>
    <w:p w14:paraId="12CEA4A8" w14:textId="77777777" w:rsidR="007A3F1A" w:rsidRDefault="007A3F1A">
      <w:pPr>
        <w:pStyle w:val="Heading2"/>
        <w:rPr>
          <w:rFonts w:ascii="Poppins" w:eastAsiaTheme="minorHAnsi" w:hAnsi="Poppins" w:cs="Poppins"/>
          <w:color w:val="B48F49"/>
          <w:kern w:val="2"/>
          <w:sz w:val="20"/>
          <w:szCs w:val="20"/>
          <w:lang w:val="en-AU"/>
          <w14:ligatures w14:val="standardContextual"/>
        </w:rPr>
      </w:pPr>
    </w:p>
    <w:p w14:paraId="4907B348" w14:textId="77777777" w:rsidR="007A3F1A" w:rsidRDefault="007A3F1A">
      <w:pPr>
        <w:pStyle w:val="Heading2"/>
        <w:rPr>
          <w:rFonts w:ascii="Poppins" w:eastAsiaTheme="minorHAnsi" w:hAnsi="Poppins" w:cs="Poppins"/>
          <w:color w:val="B48F49"/>
          <w:kern w:val="2"/>
          <w:sz w:val="20"/>
          <w:szCs w:val="20"/>
          <w:lang w:val="en-AU"/>
          <w14:ligatures w14:val="standardContextual"/>
        </w:rPr>
      </w:pPr>
    </w:p>
    <w:p w14:paraId="1582FE74" w14:textId="1C8F85AB" w:rsidR="00B16FD8" w:rsidRPr="008B7378" w:rsidRDefault="00D256F8">
      <w:pPr>
        <w:pStyle w:val="Heading2"/>
        <w:rPr>
          <w:rFonts w:ascii="Poppins" w:eastAsiaTheme="minorHAnsi" w:hAnsi="Poppins" w:cs="Poppins"/>
          <w:color w:val="B48F49"/>
          <w:kern w:val="2"/>
          <w:sz w:val="20"/>
          <w:szCs w:val="20"/>
          <w:lang w:val="en-AU"/>
          <w14:ligatures w14:val="standardContextual"/>
        </w:rPr>
      </w:pPr>
      <w:r w:rsidRPr="008B7378">
        <w:rPr>
          <w:rFonts w:ascii="Poppins" w:eastAsiaTheme="minorHAnsi" w:hAnsi="Poppins" w:cs="Poppins"/>
          <w:color w:val="B48F49"/>
          <w:kern w:val="2"/>
          <w:sz w:val="20"/>
          <w:szCs w:val="20"/>
          <w:lang w:val="en-AU"/>
          <w14:ligatures w14:val="standardContextual"/>
        </w:rPr>
        <w:t>Key Performance Indicators (KPIs)</w:t>
      </w:r>
    </w:p>
    <w:p w14:paraId="5D6874DE" w14:textId="77777777" w:rsidR="00F75D63" w:rsidRDefault="00D256F8" w:rsidP="00F75D63">
      <w:pPr>
        <w:pStyle w:val="ListParagraph"/>
        <w:numPr>
          <w:ilvl w:val="0"/>
          <w:numId w:val="17"/>
        </w:numPr>
        <w:rPr>
          <w:rFonts w:ascii="Poppins" w:hAnsi="Poppins"/>
          <w:sz w:val="20"/>
          <w:szCs w:val="20"/>
        </w:rPr>
      </w:pPr>
      <w:r w:rsidRPr="00F75D63">
        <w:rPr>
          <w:rFonts w:ascii="Poppins" w:hAnsi="Poppins"/>
          <w:sz w:val="20"/>
          <w:szCs w:val="20"/>
        </w:rPr>
        <w:t>Guest sati</w:t>
      </w:r>
      <w:r w:rsidR="00F75D63">
        <w:rPr>
          <w:rFonts w:ascii="Poppins" w:hAnsi="Poppins"/>
          <w:sz w:val="20"/>
          <w:szCs w:val="20"/>
        </w:rPr>
        <w:t>sfaction and feedback ratings.</w:t>
      </w:r>
    </w:p>
    <w:p w14:paraId="0B58427E" w14:textId="77777777" w:rsidR="00F75D63" w:rsidRDefault="00D256F8" w:rsidP="00F75D63">
      <w:pPr>
        <w:pStyle w:val="ListParagraph"/>
        <w:numPr>
          <w:ilvl w:val="0"/>
          <w:numId w:val="17"/>
        </w:numPr>
        <w:rPr>
          <w:rFonts w:ascii="Poppins" w:hAnsi="Poppins"/>
          <w:sz w:val="20"/>
          <w:szCs w:val="20"/>
        </w:rPr>
      </w:pPr>
      <w:r w:rsidRPr="00F75D63">
        <w:rPr>
          <w:rFonts w:ascii="Poppins" w:hAnsi="Poppins"/>
          <w:sz w:val="20"/>
          <w:szCs w:val="20"/>
        </w:rPr>
        <w:t xml:space="preserve"> Accuracy of reservations and</w:t>
      </w:r>
      <w:r w:rsidR="00F75D63">
        <w:rPr>
          <w:rFonts w:ascii="Poppins" w:hAnsi="Poppins"/>
          <w:sz w:val="20"/>
          <w:szCs w:val="20"/>
        </w:rPr>
        <w:t xml:space="preserve"> billing.</w:t>
      </w:r>
    </w:p>
    <w:p w14:paraId="6896366C" w14:textId="64341842" w:rsidR="00197CAD" w:rsidRPr="00197CAD" w:rsidRDefault="00D256F8" w:rsidP="218152EC">
      <w:pPr>
        <w:pStyle w:val="ListParagraph"/>
        <w:numPr>
          <w:ilvl w:val="0"/>
          <w:numId w:val="17"/>
        </w:numPr>
        <w:rPr>
          <w:rFonts w:ascii="Poppins" w:hAnsi="Poppins"/>
          <w:sz w:val="20"/>
          <w:szCs w:val="20"/>
        </w:rPr>
      </w:pPr>
      <w:r w:rsidRPr="218152EC">
        <w:rPr>
          <w:rFonts w:ascii="Poppins" w:hAnsi="Poppins"/>
          <w:sz w:val="20"/>
          <w:szCs w:val="20"/>
        </w:rPr>
        <w:t xml:space="preserve"> Compliance with oper</w:t>
      </w:r>
      <w:r w:rsidR="00F75D63" w:rsidRPr="218152EC">
        <w:rPr>
          <w:rFonts w:ascii="Poppins" w:hAnsi="Poppins"/>
          <w:sz w:val="20"/>
          <w:szCs w:val="20"/>
        </w:rPr>
        <w:t>ational and service standards.</w:t>
      </w:r>
    </w:p>
    <w:p w14:paraId="737A0A04" w14:textId="77777777" w:rsidR="00F75D63" w:rsidRDefault="00D256F8" w:rsidP="00F75D63">
      <w:pPr>
        <w:pStyle w:val="ListParagraph"/>
        <w:numPr>
          <w:ilvl w:val="0"/>
          <w:numId w:val="17"/>
        </w:numPr>
        <w:rPr>
          <w:rFonts w:ascii="Poppins" w:hAnsi="Poppins"/>
          <w:sz w:val="20"/>
          <w:szCs w:val="20"/>
        </w:rPr>
      </w:pPr>
      <w:r w:rsidRPr="00F75D63">
        <w:rPr>
          <w:rFonts w:ascii="Poppins" w:hAnsi="Poppins"/>
          <w:sz w:val="20"/>
          <w:szCs w:val="20"/>
        </w:rPr>
        <w:t xml:space="preserve"> Team </w:t>
      </w:r>
      <w:r w:rsidR="00F75D63">
        <w:rPr>
          <w:rFonts w:ascii="Poppins" w:hAnsi="Poppins"/>
          <w:sz w:val="20"/>
          <w:szCs w:val="20"/>
        </w:rPr>
        <w:t>collaboration and reliability.</w:t>
      </w:r>
    </w:p>
    <w:p w14:paraId="2BDF300B" w14:textId="77777777" w:rsidR="00B16FD8" w:rsidRPr="00F75D63" w:rsidRDefault="00D256F8" w:rsidP="00F75D63">
      <w:pPr>
        <w:pStyle w:val="ListParagraph"/>
        <w:numPr>
          <w:ilvl w:val="0"/>
          <w:numId w:val="17"/>
        </w:numPr>
        <w:rPr>
          <w:rFonts w:ascii="Poppins" w:hAnsi="Poppins"/>
          <w:sz w:val="20"/>
          <w:szCs w:val="20"/>
        </w:rPr>
      </w:pPr>
      <w:r w:rsidRPr="00F75D63">
        <w:rPr>
          <w:rFonts w:ascii="Poppins" w:hAnsi="Poppins"/>
          <w:sz w:val="20"/>
          <w:szCs w:val="20"/>
        </w:rPr>
        <w:t xml:space="preserve"> Efficiency and professionalism in guest handling.</w:t>
      </w:r>
    </w:p>
    <w:p w14:paraId="483234A9" w14:textId="77777777" w:rsidR="00B16FD8" w:rsidRPr="008B7378" w:rsidRDefault="00D256F8">
      <w:pPr>
        <w:pStyle w:val="Heading2"/>
        <w:rPr>
          <w:rFonts w:ascii="Poppins" w:eastAsiaTheme="minorHAnsi" w:hAnsi="Poppins" w:cs="Poppins"/>
          <w:color w:val="B48F49"/>
          <w:kern w:val="2"/>
          <w:sz w:val="20"/>
          <w:szCs w:val="20"/>
          <w:lang w:val="en-AU"/>
          <w14:ligatures w14:val="standardContextual"/>
        </w:rPr>
      </w:pPr>
      <w:r w:rsidRPr="008B7378">
        <w:rPr>
          <w:rFonts w:ascii="Poppins" w:eastAsiaTheme="minorHAnsi" w:hAnsi="Poppins" w:cs="Poppins"/>
          <w:color w:val="B48F49"/>
          <w:kern w:val="2"/>
          <w:sz w:val="20"/>
          <w:szCs w:val="20"/>
          <w:lang w:val="en-AU"/>
          <w14:ligatures w14:val="standardContextual"/>
        </w:rPr>
        <w:t>Company Values and Culture</w:t>
      </w:r>
    </w:p>
    <w:p w14:paraId="491B0D0A" w14:textId="77777777" w:rsidR="00B16FD8" w:rsidRPr="008B7378" w:rsidRDefault="00D256F8">
      <w:pPr>
        <w:rPr>
          <w:rFonts w:ascii="Poppins" w:hAnsi="Poppins"/>
          <w:sz w:val="20"/>
          <w:szCs w:val="20"/>
        </w:rPr>
      </w:pPr>
      <w:r w:rsidRPr="218152EC">
        <w:rPr>
          <w:rFonts w:ascii="Poppins" w:hAnsi="Poppins"/>
          <w:sz w:val="20"/>
          <w:szCs w:val="20"/>
        </w:rPr>
        <w:t xml:space="preserve">Grand Royale Group values hospitality, professionalism, and attention to detail. The </w:t>
      </w:r>
      <w:proofErr w:type="spellStart"/>
      <w:r w:rsidRPr="218152EC">
        <w:rPr>
          <w:rFonts w:ascii="Poppins" w:hAnsi="Poppins"/>
          <w:sz w:val="20"/>
          <w:szCs w:val="20"/>
        </w:rPr>
        <w:t>organisation</w:t>
      </w:r>
      <w:proofErr w:type="spellEnd"/>
      <w:r w:rsidRPr="218152EC">
        <w:rPr>
          <w:rFonts w:ascii="Poppins" w:hAnsi="Poppins"/>
          <w:sz w:val="20"/>
          <w:szCs w:val="20"/>
        </w:rPr>
        <w:t xml:space="preserve"> promotes a supportive team culture focused on exceptional guest experiences. The Guest Service Agent plays a central role in embodying these values through every guest interaction.</w:t>
      </w:r>
    </w:p>
    <w:p w14:paraId="2DD003B6" w14:textId="77777777" w:rsidR="00B16FD8" w:rsidRPr="008B7378" w:rsidRDefault="00D256F8">
      <w:pPr>
        <w:pStyle w:val="Heading2"/>
        <w:rPr>
          <w:rFonts w:ascii="Poppins" w:eastAsiaTheme="minorHAnsi" w:hAnsi="Poppins" w:cs="Poppins"/>
          <w:color w:val="B48F49"/>
          <w:kern w:val="2"/>
          <w:sz w:val="20"/>
          <w:szCs w:val="20"/>
          <w:lang w:val="en-AU"/>
          <w14:ligatures w14:val="standardContextual"/>
        </w:rPr>
      </w:pPr>
      <w:r w:rsidRPr="008B7378">
        <w:rPr>
          <w:rFonts w:ascii="Poppins" w:eastAsiaTheme="minorHAnsi" w:hAnsi="Poppins" w:cs="Poppins"/>
          <w:color w:val="B48F49"/>
          <w:kern w:val="2"/>
          <w:sz w:val="20"/>
          <w:szCs w:val="20"/>
          <w:lang w:val="en-AU"/>
          <w14:ligatures w14:val="standardContextual"/>
        </w:rPr>
        <w:t>Career Path</w:t>
      </w:r>
    </w:p>
    <w:p w14:paraId="202B371C" w14:textId="77777777" w:rsidR="00B16FD8" w:rsidRPr="008B7378" w:rsidRDefault="00D256F8">
      <w:pPr>
        <w:rPr>
          <w:rFonts w:ascii="Poppins" w:hAnsi="Poppins"/>
          <w:sz w:val="20"/>
          <w:szCs w:val="20"/>
        </w:rPr>
      </w:pPr>
      <w:r w:rsidRPr="008B7378">
        <w:rPr>
          <w:rFonts w:ascii="Poppins" w:hAnsi="Poppins"/>
          <w:sz w:val="20"/>
          <w:szCs w:val="20"/>
        </w:rPr>
        <w:t xml:space="preserve">This role provides opportunities for career growth into senior front office roles such as Front Office Supervisor, Guest Relations Officer, or Duty Manager within Grand Royale Group or other luxury hospitality </w:t>
      </w:r>
      <w:proofErr w:type="spellStart"/>
      <w:r w:rsidRPr="008B7378">
        <w:rPr>
          <w:rFonts w:ascii="Poppins" w:hAnsi="Poppins"/>
          <w:sz w:val="20"/>
          <w:szCs w:val="20"/>
        </w:rPr>
        <w:t>organisations</w:t>
      </w:r>
      <w:proofErr w:type="spellEnd"/>
      <w:r w:rsidRPr="008B7378">
        <w:rPr>
          <w:rFonts w:ascii="Poppins" w:hAnsi="Poppins"/>
          <w:sz w:val="20"/>
          <w:szCs w:val="20"/>
        </w:rPr>
        <w:t>.</w:t>
      </w:r>
    </w:p>
    <w:sectPr w:rsidR="00B16FD8" w:rsidRPr="008B7378"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12EA53" w14:textId="77777777" w:rsidR="00C05016" w:rsidRDefault="00C05016" w:rsidP="008B7378">
      <w:pPr>
        <w:spacing w:after="0" w:line="240" w:lineRule="auto"/>
      </w:pPr>
      <w:r>
        <w:separator/>
      </w:r>
    </w:p>
  </w:endnote>
  <w:endnote w:type="continuationSeparator" w:id="0">
    <w:p w14:paraId="49062F51" w14:textId="77777777" w:rsidR="00C05016" w:rsidRDefault="00C05016" w:rsidP="008B73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442F5D" w14:textId="77777777" w:rsidR="00C05016" w:rsidRDefault="00C05016" w:rsidP="008B7378">
      <w:pPr>
        <w:spacing w:after="0" w:line="240" w:lineRule="auto"/>
      </w:pPr>
      <w:r>
        <w:separator/>
      </w:r>
    </w:p>
  </w:footnote>
  <w:footnote w:type="continuationSeparator" w:id="0">
    <w:p w14:paraId="60EBF80E" w14:textId="77777777" w:rsidR="00C05016" w:rsidRDefault="00C05016" w:rsidP="008B73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712C5" w14:textId="77777777" w:rsidR="008B7378" w:rsidRDefault="008B7378">
    <w:pPr>
      <w:pStyle w:val="Header"/>
    </w:pPr>
    <w:r>
      <w:rPr>
        <w:noProof/>
      </w:rPr>
      <w:drawing>
        <wp:anchor distT="0" distB="0" distL="114300" distR="114300" simplePos="0" relativeHeight="251659264" behindDoc="1" locked="0" layoutInCell="1" allowOverlap="1" wp14:anchorId="773376E8" wp14:editId="0C65A975">
          <wp:simplePos x="0" y="0"/>
          <wp:positionH relativeFrom="column">
            <wp:posOffset>-1129352</wp:posOffset>
          </wp:positionH>
          <wp:positionV relativeFrom="paragraph">
            <wp:posOffset>-443552</wp:posOffset>
          </wp:positionV>
          <wp:extent cx="7738280" cy="10688595"/>
          <wp:effectExtent l="19050" t="19050" r="1524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39312" cy="10690020"/>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9C45937"/>
    <w:multiLevelType w:val="hybridMultilevel"/>
    <w:tmpl w:val="BF1AFEA8"/>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0" w15:restartNumberingAfterBreak="0">
    <w:nsid w:val="1F5E13A5"/>
    <w:multiLevelType w:val="hybridMultilevel"/>
    <w:tmpl w:val="9FD06DE4"/>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BA1479"/>
    <w:multiLevelType w:val="hybridMultilevel"/>
    <w:tmpl w:val="545A9330"/>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1B7642"/>
    <w:multiLevelType w:val="hybridMultilevel"/>
    <w:tmpl w:val="424CEA1E"/>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3" w15:restartNumberingAfterBreak="0">
    <w:nsid w:val="32F5304A"/>
    <w:multiLevelType w:val="hybridMultilevel"/>
    <w:tmpl w:val="6BF65BAE"/>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3242CF1"/>
    <w:multiLevelType w:val="hybridMultilevel"/>
    <w:tmpl w:val="A5E61668"/>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5" w15:restartNumberingAfterBreak="0">
    <w:nsid w:val="6A144582"/>
    <w:multiLevelType w:val="hybridMultilevel"/>
    <w:tmpl w:val="BA12CCFE"/>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D960A3"/>
    <w:multiLevelType w:val="hybridMultilevel"/>
    <w:tmpl w:val="16CCE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4056007">
    <w:abstractNumId w:val="8"/>
  </w:num>
  <w:num w:numId="2" w16cid:durableId="362243815">
    <w:abstractNumId w:val="6"/>
  </w:num>
  <w:num w:numId="3" w16cid:durableId="605582078">
    <w:abstractNumId w:val="5"/>
  </w:num>
  <w:num w:numId="4" w16cid:durableId="1359501297">
    <w:abstractNumId w:val="4"/>
  </w:num>
  <w:num w:numId="5" w16cid:durableId="343822434">
    <w:abstractNumId w:val="7"/>
  </w:num>
  <w:num w:numId="6" w16cid:durableId="661734869">
    <w:abstractNumId w:val="3"/>
  </w:num>
  <w:num w:numId="7" w16cid:durableId="350423977">
    <w:abstractNumId w:val="2"/>
  </w:num>
  <w:num w:numId="8" w16cid:durableId="141165029">
    <w:abstractNumId w:val="1"/>
  </w:num>
  <w:num w:numId="9" w16cid:durableId="473529000">
    <w:abstractNumId w:val="0"/>
  </w:num>
  <w:num w:numId="10" w16cid:durableId="1577474432">
    <w:abstractNumId w:val="14"/>
  </w:num>
  <w:num w:numId="11" w16cid:durableId="1120605781">
    <w:abstractNumId w:val="11"/>
  </w:num>
  <w:num w:numId="12" w16cid:durableId="617299070">
    <w:abstractNumId w:val="16"/>
  </w:num>
  <w:num w:numId="13" w16cid:durableId="727730306">
    <w:abstractNumId w:val="10"/>
  </w:num>
  <w:num w:numId="14" w16cid:durableId="1175071676">
    <w:abstractNumId w:val="9"/>
  </w:num>
  <w:num w:numId="15" w16cid:durableId="1144469155">
    <w:abstractNumId w:val="13"/>
  </w:num>
  <w:num w:numId="16" w16cid:durableId="1100830928">
    <w:abstractNumId w:val="12"/>
  </w:num>
  <w:num w:numId="17" w16cid:durableId="74738395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26377"/>
    <w:rsid w:val="00034616"/>
    <w:rsid w:val="0006063C"/>
    <w:rsid w:val="0015074B"/>
    <w:rsid w:val="00197CAD"/>
    <w:rsid w:val="0029639D"/>
    <w:rsid w:val="00326F90"/>
    <w:rsid w:val="005554EE"/>
    <w:rsid w:val="007A3F1A"/>
    <w:rsid w:val="008B7378"/>
    <w:rsid w:val="00AA1D8D"/>
    <w:rsid w:val="00B16FD8"/>
    <w:rsid w:val="00B47730"/>
    <w:rsid w:val="00C05016"/>
    <w:rsid w:val="00CB0664"/>
    <w:rsid w:val="00D256F8"/>
    <w:rsid w:val="00F05A18"/>
    <w:rsid w:val="00F75D63"/>
    <w:rsid w:val="00FC693F"/>
    <w:rsid w:val="0BC22D2C"/>
    <w:rsid w:val="218152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0AF2410"/>
  <w14:defaultImageDpi w14:val="300"/>
  <w15:docId w15:val="{F5D8D266-985F-4388-9865-44668F32B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C28C88-8CFA-4614-8C0B-1EC8CEDF4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545</Words>
  <Characters>3112</Characters>
  <Application>Microsoft Office Word</Application>
  <DocSecurity>0</DocSecurity>
  <Lines>25</Lines>
  <Paragraphs>7</Paragraphs>
  <ScaleCrop>false</ScaleCrop>
  <Manager/>
  <Company/>
  <LinksUpToDate>false</LinksUpToDate>
  <CharactersWithSpaces>3650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7</cp:revision>
  <dcterms:created xsi:type="dcterms:W3CDTF">2013-12-23T23:15:00Z</dcterms:created>
  <dcterms:modified xsi:type="dcterms:W3CDTF">2026-05-16T15:48:00Z</dcterms:modified>
  <cp:category/>
</cp:coreProperties>
</file>