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B2019D" w:rsidR="00B2019D" w:rsidP="00B2019D" w:rsidRDefault="00B2019D" w14:paraId="119671C2"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B2019D" w:rsidR="00B2019D" w:rsidP="00B2019D" w:rsidRDefault="00B2019D" w14:paraId="5396D520"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B2019D" w:rsidR="00B2019D" w:rsidP="00B2019D" w:rsidRDefault="00B2019D" w14:paraId="5C7B0890"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B2019D" w:rsidR="00B2019D" w:rsidP="00B2019D" w:rsidRDefault="00B2019D" w14:paraId="77045147"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B2019D" w:rsidP="00B2019D" w:rsidRDefault="00B2019D" w14:paraId="7BAF103E"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12D92F1F" w:rsidP="12D92F1F" w:rsidRDefault="12D92F1F" w14:paraId="2F0D817E" w14:textId="77EE75F5">
      <w:pPr>
        <w:pStyle w:val="Title"/>
        <w:pBdr>
          <w:bottom w:val="single" w:color="B48F49" w:sz="8" w:space="1"/>
        </w:pBdr>
        <w:spacing w:after="80"/>
        <w:jc w:val="center"/>
        <w:rPr>
          <w:rFonts w:ascii="Poppins" w:hAnsi="Poppins" w:cs="Poppins"/>
          <w:b w:val="1"/>
          <w:bCs w:val="1"/>
          <w:color w:val="auto"/>
          <w:sz w:val="28"/>
          <w:szCs w:val="28"/>
          <w:lang w:val="en-AU"/>
        </w:rPr>
      </w:pPr>
    </w:p>
    <w:p w:rsidRPr="00A2547A" w:rsidR="00600F00" w:rsidP="00B2019D" w:rsidRDefault="00671916" w14:paraId="060F19AE" w14:textId="77777777">
      <w:pPr>
        <w:pStyle w:val="Title"/>
        <w:pBdr>
          <w:bottom w:val="single" w:color="B48F49" w:sz="8" w:space="1"/>
        </w:pBdr>
        <w:spacing w:after="80"/>
        <w:jc w:val="center"/>
        <w:rPr>
          <w:rFonts w:ascii="Poppins" w:hAnsi="Poppins"/>
          <w:sz w:val="28"/>
          <w:szCs w:val="28"/>
        </w:rPr>
      </w:pPr>
      <w:r w:rsidRPr="00A2547A">
        <w:rPr>
          <w:rFonts w:ascii="Poppins" w:hAnsi="Poppins" w:cs="Poppins"/>
          <w:b/>
          <w:color w:val="auto"/>
          <w:spacing w:val="-10"/>
          <w:sz w:val="28"/>
          <w:szCs w:val="28"/>
          <w:lang w:val="en-AU"/>
          <w14:ligatures w14:val="standardContextual"/>
        </w:rPr>
        <w:t>Job Description – Housekeeping Atte</w:t>
      </w:r>
      <w:r w:rsidRPr="00A2547A" w:rsidR="00B2019D">
        <w:rPr>
          <w:rFonts w:ascii="Poppins" w:hAnsi="Poppins" w:cs="Poppins"/>
          <w:b/>
          <w:color w:val="auto"/>
          <w:spacing w:val="-10"/>
          <w:sz w:val="28"/>
          <w:szCs w:val="28"/>
          <w:lang w:val="en-AU"/>
          <w14:ligatures w14:val="standardContextual"/>
        </w:rPr>
        <w:t xml:space="preserve">ndant Trainee </w:t>
      </w:r>
    </w:p>
    <w:p w:rsidR="000E201F" w:rsidRDefault="000E201F" w14:paraId="0C58E522" w14:textId="77777777">
      <w:pPr>
        <w:rPr>
          <w:rFonts w:ascii="Poppins" w:hAnsi="Poppins"/>
          <w:sz w:val="20"/>
          <w:szCs w:val="20"/>
        </w:rPr>
      </w:pPr>
    </w:p>
    <w:p w:rsidRPr="00B2019D" w:rsidR="00600F00" w:rsidRDefault="00B2019D" w14:paraId="495AF050" w14:textId="77777777">
      <w:pPr>
        <w:rPr>
          <w:rFonts w:ascii="Poppins" w:hAnsi="Poppins"/>
          <w:sz w:val="20"/>
          <w:szCs w:val="20"/>
        </w:rPr>
      </w:pPr>
      <w:r w:rsidRPr="00B2019D">
        <w:rPr>
          <w:rFonts w:ascii="Poppins" w:hAnsi="Poppins" w:cs="Poppins" w:eastAsiaTheme="minorHAnsi"/>
          <w:b/>
          <w:bCs/>
          <w:color w:val="B48F49"/>
          <w:kern w:val="2"/>
          <w:sz w:val="20"/>
          <w:szCs w:val="20"/>
          <w:lang w:val="en-AU"/>
          <w14:ligatures w14:val="standardContextual"/>
        </w:rPr>
        <w:t>Document Control</w:t>
      </w:r>
      <w:r w:rsidRPr="00B2019D">
        <w:rPr>
          <w:rFonts w:ascii="Poppins" w:hAnsi="Poppins" w:cs="Poppins" w:eastAsiaTheme="minorHAnsi"/>
          <w:b/>
          <w:bCs/>
          <w:color w:val="B48F49"/>
          <w:kern w:val="2"/>
          <w:sz w:val="20"/>
          <w:szCs w:val="20"/>
          <w:lang w:val="en-AU"/>
          <w14:ligatures w14:val="standardContextual"/>
        </w:rPr>
        <w:br/>
      </w:r>
      <w:r w:rsidRPr="00B2019D" w:rsidR="00671916">
        <w:rPr>
          <w:rFonts w:ascii="Poppins" w:hAnsi="Poppins" w:cs="Poppins" w:eastAsiaTheme="minorHAnsi"/>
          <w:b/>
          <w:bCs/>
          <w:kern w:val="2"/>
          <w:sz w:val="20"/>
          <w:szCs w:val="20"/>
          <w:lang w:val="en-AU"/>
          <w14:ligatures w14:val="standardContextual"/>
        </w:rPr>
        <w:t>Position Title</w:t>
      </w:r>
      <w:r w:rsidRPr="00B2019D" w:rsidR="00671916">
        <w:rPr>
          <w:rFonts w:ascii="Poppins" w:hAnsi="Poppins"/>
          <w:sz w:val="20"/>
          <w:szCs w:val="20"/>
        </w:rPr>
        <w:t>: Housekeeping Attendant Trainee</w:t>
      </w:r>
      <w:r w:rsidRPr="00B2019D" w:rsidR="00671916">
        <w:rPr>
          <w:rFonts w:ascii="Poppins" w:hAnsi="Poppins"/>
          <w:sz w:val="20"/>
          <w:szCs w:val="20"/>
        </w:rPr>
        <w:br/>
      </w:r>
      <w:r w:rsidRPr="00B2019D" w:rsidR="00671916">
        <w:rPr>
          <w:rFonts w:ascii="Poppins" w:hAnsi="Poppins" w:cs="Poppins" w:eastAsiaTheme="minorHAnsi"/>
          <w:b/>
          <w:bCs/>
          <w:kern w:val="2"/>
          <w:sz w:val="20"/>
          <w:szCs w:val="20"/>
          <w:lang w:val="en-AU"/>
          <w14:ligatures w14:val="standardContextual"/>
        </w:rPr>
        <w:t>Department</w:t>
      </w:r>
      <w:r w:rsidRPr="00B2019D" w:rsidR="00671916">
        <w:rPr>
          <w:rFonts w:ascii="Poppins" w:hAnsi="Poppins"/>
          <w:sz w:val="20"/>
          <w:szCs w:val="20"/>
        </w:rPr>
        <w:t>: Housekeeping and Facilities</w:t>
      </w:r>
      <w:r w:rsidRPr="00B2019D" w:rsidR="00671916">
        <w:rPr>
          <w:rFonts w:ascii="Poppins" w:hAnsi="Poppins"/>
          <w:sz w:val="20"/>
          <w:szCs w:val="20"/>
        </w:rPr>
        <w:br/>
      </w:r>
      <w:r w:rsidRPr="00B2019D" w:rsidR="00671916">
        <w:rPr>
          <w:rFonts w:ascii="Poppins" w:hAnsi="Poppins" w:cs="Poppins" w:eastAsiaTheme="minorHAnsi"/>
          <w:b/>
          <w:bCs/>
          <w:kern w:val="2"/>
          <w:sz w:val="20"/>
          <w:szCs w:val="20"/>
          <w:lang w:val="en-AU"/>
          <w14:ligatures w14:val="standardContextual"/>
        </w:rPr>
        <w:t>Reports To</w:t>
      </w:r>
      <w:r w:rsidRPr="00B2019D" w:rsidR="00671916">
        <w:rPr>
          <w:rFonts w:ascii="Poppins" w:hAnsi="Poppins"/>
          <w:sz w:val="20"/>
          <w:szCs w:val="20"/>
        </w:rPr>
        <w:t>: Housekeeping Supervisor / Rooms Division Manager</w:t>
      </w:r>
      <w:r w:rsidRPr="00B2019D" w:rsidR="00671916">
        <w:rPr>
          <w:rFonts w:ascii="Poppins" w:hAnsi="Poppins"/>
          <w:sz w:val="20"/>
          <w:szCs w:val="20"/>
        </w:rPr>
        <w:br/>
      </w:r>
      <w:r w:rsidRPr="00B2019D" w:rsidR="00671916">
        <w:rPr>
          <w:rFonts w:ascii="Poppins" w:hAnsi="Poppins" w:cs="Poppins" w:eastAsiaTheme="minorHAnsi"/>
          <w:b/>
          <w:bCs/>
          <w:kern w:val="2"/>
          <w:sz w:val="20"/>
          <w:szCs w:val="20"/>
          <w:lang w:val="en-AU"/>
          <w14:ligatures w14:val="standardContextual"/>
        </w:rPr>
        <w:t>Version</w:t>
      </w:r>
      <w:r w:rsidRPr="00B2019D" w:rsidR="00671916">
        <w:rPr>
          <w:rFonts w:ascii="Poppins" w:hAnsi="Poppins"/>
          <w:sz w:val="20"/>
          <w:szCs w:val="20"/>
        </w:rPr>
        <w:t>: 1.0</w:t>
      </w:r>
    </w:p>
    <w:p w:rsidRPr="00B2019D" w:rsidR="00600F00" w:rsidRDefault="00671916" w14:paraId="40C21849" w14:textId="77777777">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Job Overview</w:t>
      </w:r>
    </w:p>
    <w:p w:rsidRPr="00B2019D" w:rsidR="00600F00" w:rsidRDefault="00671916" w14:paraId="712A7F95" w14:textId="77777777">
      <w:pPr>
        <w:rPr>
          <w:rFonts w:ascii="Poppins" w:hAnsi="Poppins"/>
          <w:sz w:val="20"/>
          <w:szCs w:val="20"/>
        </w:rPr>
      </w:pPr>
      <w:r w:rsidRPr="00B2019D">
        <w:rPr>
          <w:rFonts w:ascii="Poppins" w:hAnsi="Poppins"/>
          <w:sz w:val="20"/>
          <w:szCs w:val="20"/>
        </w:rPr>
        <w:t>The Housekeeping Attendant Trainee supports the housekeeping team in maintaining cleanliness, hygiene, and presentation standards across Grand Royale Group’s hotels and properties. This entry-level position provides hands-on experience in guest room preparation, linen management, and cleaning techniques aligned with five-star hospitality expectations.</w:t>
      </w:r>
    </w:p>
    <w:p w:rsidRPr="00B2019D" w:rsidR="00600F00" w:rsidRDefault="00671916" w14:paraId="066D79E2" w14:textId="77777777">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Key Responsibilities</w:t>
      </w:r>
    </w:p>
    <w:p w:rsidR="00B2019D" w:rsidP="00B2019D" w:rsidRDefault="00671916" w14:paraId="30E9853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B2019D">
        <w:rPr>
          <w:rFonts w:ascii="Poppins" w:hAnsi="Poppins" w:cs="Poppins" w:eastAsiaTheme="minorHAnsi"/>
          <w:b/>
          <w:bCs/>
          <w:kern w:val="2"/>
          <w:sz w:val="20"/>
          <w:szCs w:val="20"/>
          <w:lang w:val="en-AU"/>
          <w14:ligatures w14:val="standardContextual"/>
        </w:rPr>
        <w:t>Room and Area Cleaning</w:t>
      </w:r>
    </w:p>
    <w:p w:rsidRPr="00B2019D" w:rsidR="00B2019D" w:rsidP="00B2019D" w:rsidRDefault="00671916" w14:paraId="09A8EFC5"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Assist with cleaning guest rooms, bathrooms, and p</w:t>
      </w:r>
      <w:r w:rsidR="00B2019D">
        <w:rPr>
          <w:rFonts w:ascii="Poppins" w:hAnsi="Poppins"/>
          <w:sz w:val="20"/>
          <w:szCs w:val="20"/>
        </w:rPr>
        <w:t>ublic areas under supervision.</w:t>
      </w:r>
    </w:p>
    <w:p w:rsidRPr="00B2019D" w:rsidR="00B2019D" w:rsidP="00B2019D" w:rsidRDefault="00671916" w14:paraId="3103090C"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Learn and follow standard operating procedures</w:t>
      </w:r>
      <w:r w:rsidR="00B2019D">
        <w:rPr>
          <w:rFonts w:ascii="Poppins" w:hAnsi="Poppins"/>
          <w:sz w:val="20"/>
          <w:szCs w:val="20"/>
        </w:rPr>
        <w:t xml:space="preserve"> for housekeeping and hygiene.</w:t>
      </w:r>
    </w:p>
    <w:p w:rsidRPr="00B2019D" w:rsidR="00B2019D" w:rsidP="00B2019D" w:rsidRDefault="00671916" w14:paraId="5C7ED8D7"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Replenish guest amenities, linens, and towels a</w:t>
      </w:r>
      <w:r w:rsidR="00B2019D">
        <w:rPr>
          <w:rFonts w:ascii="Poppins" w:hAnsi="Poppins"/>
          <w:sz w:val="20"/>
          <w:szCs w:val="20"/>
        </w:rPr>
        <w:t>ccording to company standards.</w:t>
      </w:r>
    </w:p>
    <w:p w:rsidRPr="00B2019D" w:rsidR="00600F00" w:rsidP="00B2019D" w:rsidRDefault="00671916" w14:paraId="095194E3"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Report maintenance issues or room damages promptly to supervisors.</w:t>
      </w:r>
    </w:p>
    <w:p w:rsidR="00B2019D" w:rsidP="00B2019D" w:rsidRDefault="00B2019D" w14:paraId="19C987B5"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B2019D" w:rsidP="00B2019D" w:rsidRDefault="00671916" w14:paraId="6367E9E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B2019D">
        <w:rPr>
          <w:rFonts w:ascii="Poppins" w:hAnsi="Poppins" w:cs="Poppins" w:eastAsiaTheme="minorHAnsi"/>
          <w:b/>
          <w:bCs/>
          <w:kern w:val="2"/>
          <w:sz w:val="20"/>
          <w:szCs w:val="20"/>
          <w:lang w:val="en-AU"/>
          <w14:ligatures w14:val="standardContextual"/>
        </w:rPr>
        <w:t>Guest Service and Interaction</w:t>
      </w:r>
    </w:p>
    <w:p w:rsidRPr="00B2019D" w:rsidR="00B2019D" w:rsidP="00B2019D" w:rsidRDefault="00671916" w14:paraId="2485BAEF" w14:textId="77777777">
      <w:pPr>
        <w:pStyle w:val="ListBullet"/>
        <w:numPr>
          <w:ilvl w:val="0"/>
          <w:numId w:val="14"/>
        </w:numPr>
        <w:rPr>
          <w:rFonts w:cs="Poppins" w:eastAsiaTheme="minorHAnsi"/>
          <w:b/>
          <w:bCs/>
          <w:kern w:val="2"/>
          <w:lang w:val="en-AU"/>
          <w14:ligatures w14:val="standardContextual"/>
        </w:rPr>
      </w:pPr>
      <w:r w:rsidRPr="00B2019D">
        <w:t>Greet guests politely and assist w</w:t>
      </w:r>
      <w:r w:rsidR="00B2019D">
        <w:t>ith requests when appropriate.</w:t>
      </w:r>
    </w:p>
    <w:p w:rsidRPr="00B2019D" w:rsidR="00B2019D" w:rsidP="00B2019D" w:rsidRDefault="00671916" w14:paraId="39611F24" w14:textId="77777777">
      <w:pPr>
        <w:pStyle w:val="ListBullet"/>
        <w:numPr>
          <w:ilvl w:val="0"/>
          <w:numId w:val="14"/>
        </w:numPr>
        <w:rPr>
          <w:rFonts w:cs="Poppins" w:eastAsiaTheme="minorHAnsi"/>
          <w:b/>
          <w:bCs/>
          <w:kern w:val="2"/>
          <w:lang w:val="en-AU"/>
          <w14:ligatures w14:val="standardContextual"/>
        </w:rPr>
      </w:pPr>
      <w:r w:rsidRPr="00B2019D">
        <w:t xml:space="preserve"> Handle guest belongings with care</w:t>
      </w:r>
      <w:r w:rsidR="00B2019D">
        <w:t xml:space="preserve"> and maintain confidentiality.</w:t>
      </w:r>
    </w:p>
    <w:p w:rsidRPr="00B2019D" w:rsidR="00B2019D" w:rsidP="00B2019D" w:rsidRDefault="00671916" w14:paraId="5DF48A62" w14:textId="77777777">
      <w:pPr>
        <w:pStyle w:val="ListBullet"/>
        <w:numPr>
          <w:ilvl w:val="0"/>
          <w:numId w:val="14"/>
        </w:numPr>
        <w:rPr>
          <w:rFonts w:cs="Poppins" w:eastAsiaTheme="minorHAnsi"/>
          <w:b/>
          <w:bCs/>
          <w:kern w:val="2"/>
          <w:lang w:val="en-AU"/>
          <w14:ligatures w14:val="standardContextual"/>
        </w:rPr>
      </w:pPr>
      <w:r w:rsidRPr="00B2019D">
        <w:t xml:space="preserve"> Ensure a professional appearance and p</w:t>
      </w:r>
      <w:r w:rsidR="00B2019D">
        <w:t>ositive attitude at all times.</w:t>
      </w:r>
    </w:p>
    <w:p w:rsidR="004B336D" w:rsidP="12D92F1F" w:rsidRDefault="004B336D" w14:paraId="16BD62D0" w14:textId="23FC4B06">
      <w:pPr>
        <w:pStyle w:val="ListBullet"/>
        <w:ind/>
        <w:rPr>
          <w:rFonts w:eastAsia="Cambria" w:cs="Poppins" w:eastAsiaTheme="minorAscii"/>
          <w:b w:val="1"/>
          <w:bCs w:val="1"/>
          <w:kern w:val="2"/>
          <w:lang w:val="en-AU"/>
          <w14:ligatures w14:val="standardContextual"/>
        </w:rPr>
      </w:pPr>
      <w:r w:rsidR="00671916">
        <w:rPr/>
        <w:t xml:space="preserve"> Support special room setups or VIP guest preparations</w:t>
      </w:r>
      <w:r w:rsidR="35773ED3">
        <w:rPr/>
        <w:t>.</w:t>
      </w:r>
    </w:p>
    <w:p w:rsidR="004B336D" w:rsidP="00B2019D" w:rsidRDefault="004B336D" w14:paraId="46B42B59"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B2019D" w:rsidP="00B2019D" w:rsidRDefault="00671916" w14:paraId="3ED3C41A" w14:textId="7A84761D">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B2019D">
        <w:rPr>
          <w:rFonts w:ascii="Poppins" w:hAnsi="Poppins" w:cs="Poppins" w:eastAsiaTheme="minorHAnsi"/>
          <w:b/>
          <w:bCs/>
          <w:kern w:val="2"/>
          <w:sz w:val="20"/>
          <w:szCs w:val="20"/>
          <w:lang w:val="en-AU"/>
          <w14:ligatures w14:val="standardContextual"/>
        </w:rPr>
        <w:t>Inventory and Supplies</w:t>
      </w:r>
    </w:p>
    <w:p w:rsidRPr="00B2019D" w:rsidR="00B2019D" w:rsidP="00B2019D" w:rsidRDefault="00671916" w14:paraId="5D16FD40" w14:textId="77777777">
      <w:pPr>
        <w:pStyle w:val="ListBullet"/>
        <w:numPr>
          <w:ilvl w:val="0"/>
          <w:numId w:val="15"/>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Learn proper stock control and restocking pro</w:t>
      </w:r>
      <w:r w:rsidR="00B2019D">
        <w:rPr>
          <w:rFonts w:ascii="Poppins" w:hAnsi="Poppins"/>
          <w:sz w:val="20"/>
          <w:szCs w:val="20"/>
        </w:rPr>
        <w:t>cedures for cleaning supplies.</w:t>
      </w:r>
    </w:p>
    <w:p w:rsidRPr="00B2019D" w:rsidR="00B2019D" w:rsidP="00B2019D" w:rsidRDefault="00671916" w14:paraId="55FE57FD" w14:textId="77777777">
      <w:pPr>
        <w:pStyle w:val="ListBullet"/>
        <w:numPr>
          <w:ilvl w:val="0"/>
          <w:numId w:val="15"/>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Maintain housekeeping trolleys, storage rooms, and</w:t>
      </w:r>
      <w:r w:rsidR="00B2019D">
        <w:rPr>
          <w:rFonts w:ascii="Poppins" w:hAnsi="Poppins"/>
          <w:sz w:val="20"/>
          <w:szCs w:val="20"/>
        </w:rPr>
        <w:t xml:space="preserve"> equipment in clean condition.</w:t>
      </w:r>
    </w:p>
    <w:p w:rsidRPr="00B2019D" w:rsidR="00B2019D" w:rsidP="00B2019D" w:rsidRDefault="00671916" w14:paraId="198279A7" w14:textId="77777777">
      <w:pPr>
        <w:pStyle w:val="ListBullet"/>
        <w:numPr>
          <w:ilvl w:val="0"/>
          <w:numId w:val="15"/>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Monitor linen usage and a</w:t>
      </w:r>
      <w:r w:rsidR="00B2019D">
        <w:rPr>
          <w:rFonts w:ascii="Poppins" w:hAnsi="Poppins"/>
          <w:sz w:val="20"/>
          <w:szCs w:val="20"/>
        </w:rPr>
        <w:t>ssist in laundry coordination.</w:t>
      </w:r>
    </w:p>
    <w:p w:rsidRPr="00B2019D" w:rsidR="00600F00" w:rsidP="00B2019D" w:rsidRDefault="00671916" w14:paraId="3D81AEFF" w14:textId="77777777">
      <w:pPr>
        <w:pStyle w:val="ListBullet"/>
        <w:numPr>
          <w:ilvl w:val="0"/>
          <w:numId w:val="15"/>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Report low stock or damaged items to supervisors.</w:t>
      </w:r>
    </w:p>
    <w:p w:rsidR="00B2019D" w:rsidP="00B2019D" w:rsidRDefault="00B2019D" w14:paraId="3323305F"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12D92F1F" w:rsidP="12D92F1F" w:rsidRDefault="12D92F1F" w14:paraId="2AE8EC20" w14:textId="15D2FAB4">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1AC7180C" w14:textId="040716BF">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099A3F33" w14:textId="13274420">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49F10503" w14:textId="2E6218F0">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4FCA28EF" w14:textId="3F07C8A9">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7FAC5340" w14:textId="00BFFB20">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6A0A9218" w14:textId="663AB6F7">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1EC4E898" w14:textId="67F94E80">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0888D56F" w14:textId="56BC9E05">
      <w:pPr>
        <w:pStyle w:val="ListBullet"/>
        <w:numPr>
          <w:ilvl w:val="0"/>
          <w:numId w:val="0"/>
        </w:numPr>
        <w:ind w:left="360" w:hanging="360"/>
        <w:rPr>
          <w:rFonts w:ascii="Poppins" w:hAnsi="Poppins" w:eastAsia="Cambria" w:cs="Poppins" w:eastAsiaTheme="minorAscii"/>
          <w:b w:val="1"/>
          <w:bCs w:val="1"/>
          <w:sz w:val="20"/>
          <w:szCs w:val="20"/>
          <w:lang w:val="en-AU"/>
        </w:rPr>
      </w:pPr>
    </w:p>
    <w:p w:rsidR="12D92F1F" w:rsidP="12D92F1F" w:rsidRDefault="12D92F1F" w14:paraId="21BCA684" w14:textId="45CB4CF7">
      <w:pPr>
        <w:pStyle w:val="ListBullet"/>
        <w:numPr>
          <w:ilvl w:val="0"/>
          <w:numId w:val="0"/>
        </w:numPr>
        <w:ind w:left="360" w:hanging="360"/>
        <w:rPr>
          <w:rFonts w:ascii="Poppins" w:hAnsi="Poppins" w:eastAsia="Cambria" w:cs="Poppins" w:eastAsiaTheme="minorAscii"/>
          <w:b w:val="1"/>
          <w:bCs w:val="1"/>
          <w:sz w:val="20"/>
          <w:szCs w:val="20"/>
          <w:lang w:val="en-AU"/>
        </w:rPr>
      </w:pPr>
    </w:p>
    <w:p w:rsidR="00B2019D" w:rsidP="00B2019D" w:rsidRDefault="00671916" w14:paraId="14AF102A"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B2019D">
        <w:rPr>
          <w:rFonts w:ascii="Poppins" w:hAnsi="Poppins" w:cs="Poppins" w:eastAsiaTheme="minorHAnsi"/>
          <w:b/>
          <w:bCs/>
          <w:kern w:val="2"/>
          <w:sz w:val="20"/>
          <w:szCs w:val="20"/>
          <w:lang w:val="en-AU"/>
          <w14:ligatures w14:val="standardContextual"/>
        </w:rPr>
        <w:t>Health, Safety, and Compliance</w:t>
      </w:r>
    </w:p>
    <w:p w:rsidRPr="000E201F" w:rsidR="000E201F" w:rsidP="00B2019D" w:rsidRDefault="00671916" w14:paraId="1B0BD0E9"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Adhere to WHS, infection control, a</w:t>
      </w:r>
      <w:r w:rsidR="000E201F">
        <w:rPr>
          <w:rFonts w:ascii="Poppins" w:hAnsi="Poppins"/>
          <w:sz w:val="20"/>
          <w:szCs w:val="20"/>
        </w:rPr>
        <w:t>nd chemical safety guidelines.</w:t>
      </w:r>
    </w:p>
    <w:p w:rsidRPr="000E201F" w:rsidR="000E201F" w:rsidP="00B2019D" w:rsidRDefault="00671916" w14:paraId="2F5A3038"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Use appropriate PPE (Personal Protective Equi</w:t>
      </w:r>
      <w:r w:rsidR="000E201F">
        <w:rPr>
          <w:rFonts w:ascii="Poppins" w:hAnsi="Poppins"/>
          <w:sz w:val="20"/>
          <w:szCs w:val="20"/>
        </w:rPr>
        <w:t>pment) during cleaning duties.</w:t>
      </w:r>
    </w:p>
    <w:p w:rsidRPr="000E201F" w:rsidR="000E201F" w:rsidP="00B2019D" w:rsidRDefault="00671916" w14:paraId="31F8A950"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Follow all company policies on hygiene, safety, and gu</w:t>
      </w:r>
      <w:r w:rsidR="000E201F">
        <w:rPr>
          <w:rFonts w:ascii="Poppins" w:hAnsi="Poppins"/>
          <w:sz w:val="20"/>
          <w:szCs w:val="20"/>
        </w:rPr>
        <w:t>est privacy.</w:t>
      </w:r>
    </w:p>
    <w:p w:rsidRPr="00B2019D" w:rsidR="00600F00" w:rsidP="00B2019D" w:rsidRDefault="00671916" w14:paraId="2B843B27"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B2019D">
        <w:rPr>
          <w:rFonts w:ascii="Poppins" w:hAnsi="Poppins"/>
          <w:sz w:val="20"/>
          <w:szCs w:val="20"/>
        </w:rPr>
        <w:t xml:space="preserve"> Attend required safety and induction training sessions.</w:t>
      </w:r>
    </w:p>
    <w:p w:rsidRPr="00B2019D" w:rsidR="00600F00" w:rsidRDefault="00671916" w14:paraId="0ADE1FE3" w14:textId="77777777">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Qualifications and Experience</w:t>
      </w:r>
    </w:p>
    <w:p w:rsidR="000E201F" w:rsidP="000E201F" w:rsidRDefault="00671916" w14:paraId="0679FD58" w14:textId="77777777">
      <w:pPr>
        <w:pStyle w:val="ListParagraph"/>
        <w:numPr>
          <w:ilvl w:val="0"/>
          <w:numId w:val="18"/>
        </w:numPr>
        <w:rPr>
          <w:rFonts w:ascii="Poppins" w:hAnsi="Poppins"/>
          <w:sz w:val="20"/>
          <w:szCs w:val="20"/>
        </w:rPr>
      </w:pPr>
      <w:r w:rsidRPr="000E201F">
        <w:rPr>
          <w:rFonts w:ascii="Poppins" w:hAnsi="Poppins"/>
          <w:sz w:val="20"/>
          <w:szCs w:val="20"/>
        </w:rPr>
        <w:t>Currently enrolled in or recently completed Certificate II/III in Hospi</w:t>
      </w:r>
      <w:r w:rsidR="000E201F">
        <w:rPr>
          <w:rFonts w:ascii="Poppins" w:hAnsi="Poppins"/>
          <w:sz w:val="20"/>
          <w:szCs w:val="20"/>
        </w:rPr>
        <w:t>tality or Cleaning Operations.</w:t>
      </w:r>
    </w:p>
    <w:p w:rsidR="000E201F" w:rsidP="000E201F" w:rsidRDefault="00671916" w14:paraId="10F8BD16" w14:textId="77777777">
      <w:pPr>
        <w:pStyle w:val="ListParagraph"/>
        <w:numPr>
          <w:ilvl w:val="0"/>
          <w:numId w:val="18"/>
        </w:numPr>
        <w:rPr>
          <w:rFonts w:ascii="Poppins" w:hAnsi="Poppins"/>
          <w:sz w:val="20"/>
          <w:szCs w:val="20"/>
        </w:rPr>
      </w:pPr>
      <w:r w:rsidRPr="000E201F">
        <w:rPr>
          <w:rFonts w:ascii="Poppins" w:hAnsi="Poppins"/>
          <w:sz w:val="20"/>
          <w:szCs w:val="20"/>
        </w:rPr>
        <w:t xml:space="preserve"> Strong attention to detail and a positive attitud</w:t>
      </w:r>
      <w:r w:rsidR="000E201F">
        <w:rPr>
          <w:rFonts w:ascii="Poppins" w:hAnsi="Poppins"/>
          <w:sz w:val="20"/>
          <w:szCs w:val="20"/>
        </w:rPr>
        <w:t>e.</w:t>
      </w:r>
    </w:p>
    <w:p w:rsidR="000E201F" w:rsidP="000E201F" w:rsidRDefault="00671916" w14:paraId="317ABD99" w14:textId="77777777">
      <w:pPr>
        <w:pStyle w:val="ListParagraph"/>
        <w:numPr>
          <w:ilvl w:val="0"/>
          <w:numId w:val="18"/>
        </w:numPr>
        <w:rPr>
          <w:rFonts w:ascii="Poppins" w:hAnsi="Poppins"/>
          <w:sz w:val="20"/>
          <w:szCs w:val="20"/>
        </w:rPr>
      </w:pPr>
      <w:r w:rsidRPr="000E201F">
        <w:rPr>
          <w:rFonts w:ascii="Poppins" w:hAnsi="Poppins"/>
          <w:sz w:val="20"/>
          <w:szCs w:val="20"/>
        </w:rPr>
        <w:t xml:space="preserve"> Good time managem</w:t>
      </w:r>
      <w:r w:rsidR="000E201F">
        <w:rPr>
          <w:rFonts w:ascii="Poppins" w:hAnsi="Poppins"/>
          <w:sz w:val="20"/>
          <w:szCs w:val="20"/>
        </w:rPr>
        <w:t xml:space="preserve">ent and </w:t>
      </w:r>
      <w:proofErr w:type="spellStart"/>
      <w:r w:rsidR="000E201F">
        <w:rPr>
          <w:rFonts w:ascii="Poppins" w:hAnsi="Poppins"/>
          <w:sz w:val="20"/>
          <w:szCs w:val="20"/>
        </w:rPr>
        <w:t>organisational</w:t>
      </w:r>
      <w:proofErr w:type="spellEnd"/>
      <w:r w:rsidR="000E201F">
        <w:rPr>
          <w:rFonts w:ascii="Poppins" w:hAnsi="Poppins"/>
          <w:sz w:val="20"/>
          <w:szCs w:val="20"/>
        </w:rPr>
        <w:t xml:space="preserve"> skills.</w:t>
      </w:r>
    </w:p>
    <w:p w:rsidR="000E201F" w:rsidP="000E201F" w:rsidRDefault="00671916" w14:paraId="4CC870CC" w14:textId="77777777">
      <w:pPr>
        <w:pStyle w:val="ListParagraph"/>
        <w:numPr>
          <w:ilvl w:val="0"/>
          <w:numId w:val="18"/>
        </w:numPr>
        <w:rPr>
          <w:rFonts w:ascii="Poppins" w:hAnsi="Poppins"/>
          <w:sz w:val="20"/>
          <w:szCs w:val="20"/>
        </w:rPr>
      </w:pPr>
      <w:r w:rsidRPr="000E201F">
        <w:rPr>
          <w:rFonts w:ascii="Poppins" w:hAnsi="Poppins"/>
          <w:sz w:val="20"/>
          <w:szCs w:val="20"/>
        </w:rPr>
        <w:t xml:space="preserve"> Physical fitness for manual work and abil</w:t>
      </w:r>
      <w:r w:rsidR="000E201F">
        <w:rPr>
          <w:rFonts w:ascii="Poppins" w:hAnsi="Poppins"/>
          <w:sz w:val="20"/>
          <w:szCs w:val="20"/>
        </w:rPr>
        <w:t>ity to stand for long periods.</w:t>
      </w:r>
    </w:p>
    <w:p w:rsidRPr="000E201F" w:rsidR="00600F00" w:rsidP="000E201F" w:rsidRDefault="00671916" w14:paraId="409C1043" w14:textId="77777777">
      <w:pPr>
        <w:pStyle w:val="ListParagraph"/>
        <w:numPr>
          <w:ilvl w:val="0"/>
          <w:numId w:val="18"/>
        </w:numPr>
        <w:rPr>
          <w:rFonts w:ascii="Poppins" w:hAnsi="Poppins"/>
          <w:sz w:val="20"/>
          <w:szCs w:val="20"/>
        </w:rPr>
      </w:pPr>
      <w:r w:rsidRPr="000E201F">
        <w:rPr>
          <w:rFonts w:ascii="Poppins" w:hAnsi="Poppins"/>
          <w:sz w:val="20"/>
          <w:szCs w:val="20"/>
        </w:rPr>
        <w:t xml:space="preserve"> Prior cleaning or hospitality experience is an advantage but not required.</w:t>
      </w:r>
    </w:p>
    <w:p w:rsidRPr="00B2019D" w:rsidR="00600F00" w:rsidRDefault="00671916" w14:paraId="3E289F20" w14:textId="77777777">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Skills and Competencies</w:t>
      </w:r>
    </w:p>
    <w:p w:rsidR="000E201F" w:rsidP="000E201F" w:rsidRDefault="00671916" w14:paraId="376D5EB9" w14:textId="77777777">
      <w:pPr>
        <w:pStyle w:val="ListParagraph"/>
        <w:numPr>
          <w:ilvl w:val="0"/>
          <w:numId w:val="19"/>
        </w:numPr>
        <w:rPr>
          <w:rFonts w:ascii="Poppins" w:hAnsi="Poppins"/>
          <w:sz w:val="20"/>
          <w:szCs w:val="20"/>
        </w:rPr>
      </w:pPr>
      <w:r w:rsidRPr="000E201F">
        <w:rPr>
          <w:rFonts w:ascii="Poppins" w:hAnsi="Poppins"/>
          <w:sz w:val="20"/>
          <w:szCs w:val="20"/>
        </w:rPr>
        <w:t>High standard of cleanline</w:t>
      </w:r>
      <w:r w:rsidR="000E201F">
        <w:rPr>
          <w:rFonts w:ascii="Poppins" w:hAnsi="Poppins"/>
          <w:sz w:val="20"/>
          <w:szCs w:val="20"/>
        </w:rPr>
        <w:t>ss and presentation.</w:t>
      </w:r>
    </w:p>
    <w:p w:rsidR="000E201F" w:rsidP="000E201F" w:rsidRDefault="000E201F" w14:paraId="79D7BFB6" w14:textId="77777777">
      <w:pPr>
        <w:pStyle w:val="ListParagraph"/>
        <w:numPr>
          <w:ilvl w:val="0"/>
          <w:numId w:val="19"/>
        </w:numPr>
        <w:rPr>
          <w:rFonts w:ascii="Poppins" w:hAnsi="Poppins"/>
          <w:sz w:val="20"/>
          <w:szCs w:val="20"/>
        </w:rPr>
      </w:pPr>
      <w:r>
        <w:rPr>
          <w:rFonts w:ascii="Poppins" w:hAnsi="Poppins"/>
          <w:sz w:val="20"/>
          <w:szCs w:val="20"/>
        </w:rPr>
        <w:t xml:space="preserve"> Reliability and punctuality.</w:t>
      </w:r>
    </w:p>
    <w:p w:rsidR="000E201F" w:rsidP="000E201F" w:rsidRDefault="00671916" w14:paraId="64E2A785" w14:textId="77777777">
      <w:pPr>
        <w:pStyle w:val="ListParagraph"/>
        <w:numPr>
          <w:ilvl w:val="0"/>
          <w:numId w:val="19"/>
        </w:numPr>
        <w:rPr>
          <w:rFonts w:ascii="Poppins" w:hAnsi="Poppins"/>
          <w:sz w:val="20"/>
          <w:szCs w:val="20"/>
        </w:rPr>
      </w:pPr>
      <w:r w:rsidRPr="000E201F">
        <w:rPr>
          <w:rFonts w:ascii="Poppins" w:hAnsi="Poppins"/>
          <w:sz w:val="20"/>
          <w:szCs w:val="20"/>
        </w:rPr>
        <w:t xml:space="preserve"> Team</w:t>
      </w:r>
      <w:r w:rsidR="000E201F">
        <w:rPr>
          <w:rFonts w:ascii="Poppins" w:hAnsi="Poppins"/>
          <w:sz w:val="20"/>
          <w:szCs w:val="20"/>
        </w:rPr>
        <w:t>work and willingness to learn.</w:t>
      </w:r>
    </w:p>
    <w:p w:rsidR="000E201F" w:rsidP="000E201F" w:rsidRDefault="00671916" w14:paraId="664183A3" w14:textId="77777777">
      <w:pPr>
        <w:pStyle w:val="ListParagraph"/>
        <w:numPr>
          <w:ilvl w:val="0"/>
          <w:numId w:val="19"/>
        </w:numPr>
        <w:rPr>
          <w:rFonts w:ascii="Poppins" w:hAnsi="Poppins"/>
          <w:sz w:val="20"/>
          <w:szCs w:val="20"/>
        </w:rPr>
      </w:pPr>
      <w:r w:rsidRPr="000E201F">
        <w:rPr>
          <w:rFonts w:ascii="Poppins" w:hAnsi="Poppins"/>
          <w:sz w:val="20"/>
          <w:szCs w:val="20"/>
        </w:rPr>
        <w:t xml:space="preserve"> Strong commu</w:t>
      </w:r>
      <w:r w:rsidR="000E201F">
        <w:rPr>
          <w:rFonts w:ascii="Poppins" w:hAnsi="Poppins"/>
          <w:sz w:val="20"/>
          <w:szCs w:val="20"/>
        </w:rPr>
        <w:t>nication and listening skills.</w:t>
      </w:r>
    </w:p>
    <w:p w:rsidRPr="000E201F" w:rsidR="00600F00" w:rsidP="000E201F" w:rsidRDefault="00671916" w14:paraId="7A63FAC0" w14:textId="77777777">
      <w:pPr>
        <w:pStyle w:val="ListParagraph"/>
        <w:numPr>
          <w:ilvl w:val="0"/>
          <w:numId w:val="19"/>
        </w:numPr>
        <w:rPr>
          <w:rFonts w:ascii="Poppins" w:hAnsi="Poppins"/>
          <w:sz w:val="20"/>
          <w:szCs w:val="20"/>
        </w:rPr>
      </w:pPr>
      <w:r w:rsidRPr="000E201F">
        <w:rPr>
          <w:rFonts w:ascii="Poppins" w:hAnsi="Poppins"/>
          <w:sz w:val="20"/>
          <w:szCs w:val="20"/>
        </w:rPr>
        <w:t xml:space="preserve"> Commitment to guest satisfaction and service quality.</w:t>
      </w:r>
    </w:p>
    <w:p w:rsidRPr="00B2019D" w:rsidR="00600F00" w:rsidRDefault="00671916" w14:paraId="68977F39" w14:textId="77777777">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Working Conditions</w:t>
      </w:r>
    </w:p>
    <w:p w:rsidR="004B336D" w:rsidP="12D92F1F" w:rsidRDefault="004B336D" w14:paraId="2E7465E5" w14:textId="283A5DFF">
      <w:pPr>
        <w:rPr>
          <w:rFonts w:ascii="Poppins" w:hAnsi="Poppins"/>
          <w:kern w:val="2"/>
          <w:sz w:val="20"/>
          <w:szCs w:val="20"/>
          <w:lang w:val="en-AU"/>
          <w14:ligatures w14:val="standardContextual"/>
        </w:rPr>
      </w:pPr>
      <w:r w:rsidRPr="12D92F1F" w:rsidR="00671916">
        <w:rPr>
          <w:rFonts w:ascii="Poppins" w:hAnsi="Poppins"/>
          <w:sz w:val="20"/>
          <w:szCs w:val="20"/>
        </w:rPr>
        <w:t xml:space="preserve">This is an entry-level, </w:t>
      </w:r>
      <w:r w:rsidRPr="12D92F1F" w:rsidR="00671916">
        <w:rPr>
          <w:rFonts w:ascii="Poppins" w:hAnsi="Poppins"/>
          <w:sz w:val="20"/>
          <w:szCs w:val="20"/>
        </w:rPr>
        <w:t>full-time</w:t>
      </w:r>
      <w:r w:rsidRPr="12D92F1F" w:rsidR="00671916">
        <w:rPr>
          <w:rFonts w:ascii="Poppins" w:hAnsi="Poppins"/>
          <w:sz w:val="20"/>
          <w:szCs w:val="20"/>
        </w:rPr>
        <w:t xml:space="preserve"> or part-time role based at Grand Royale Group’s hospitality venues in Gold Coast, Queensland. The role involves shift work, weekends, and public holidays. Physical stamina and attention to detail are essential to succeed in this role.</w:t>
      </w:r>
    </w:p>
    <w:p w:rsidRPr="00B2019D" w:rsidR="00600F00" w:rsidRDefault="00671916" w14:paraId="5C545F67" w14:textId="65C76B83">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Key Performance Indicators (KPIs)</w:t>
      </w:r>
    </w:p>
    <w:p w:rsidR="000E201F" w:rsidP="000E201F" w:rsidRDefault="00671916" w14:paraId="2BDCDA58" w14:textId="77777777">
      <w:pPr>
        <w:pStyle w:val="ListParagraph"/>
        <w:numPr>
          <w:ilvl w:val="0"/>
          <w:numId w:val="20"/>
        </w:numPr>
        <w:rPr>
          <w:rFonts w:ascii="Poppins" w:hAnsi="Poppins"/>
          <w:sz w:val="20"/>
          <w:szCs w:val="20"/>
        </w:rPr>
      </w:pPr>
      <w:r w:rsidRPr="000E201F">
        <w:rPr>
          <w:rFonts w:ascii="Poppins" w:hAnsi="Poppins"/>
          <w:sz w:val="20"/>
          <w:szCs w:val="20"/>
        </w:rPr>
        <w:t xml:space="preserve">Room Cleaning Time (target: ≤ </w:t>
      </w:r>
      <w:r w:rsidR="000E201F">
        <w:rPr>
          <w:rFonts w:ascii="Poppins" w:hAnsi="Poppins"/>
          <w:sz w:val="20"/>
          <w:szCs w:val="20"/>
        </w:rPr>
        <w:t>25 minutes per standard room).</w:t>
      </w:r>
    </w:p>
    <w:p w:rsidR="000E201F" w:rsidP="000E201F" w:rsidRDefault="00671916" w14:paraId="52B13956" w14:textId="77777777">
      <w:pPr>
        <w:pStyle w:val="ListParagraph"/>
        <w:numPr>
          <w:ilvl w:val="0"/>
          <w:numId w:val="20"/>
        </w:numPr>
        <w:rPr>
          <w:rFonts w:ascii="Poppins" w:hAnsi="Poppins"/>
          <w:sz w:val="20"/>
          <w:szCs w:val="20"/>
        </w:rPr>
      </w:pPr>
      <w:r w:rsidRPr="000E201F">
        <w:rPr>
          <w:rFonts w:ascii="Poppins" w:hAnsi="Poppins"/>
          <w:sz w:val="20"/>
          <w:szCs w:val="20"/>
        </w:rPr>
        <w:t xml:space="preserve"> Room Inspection </w:t>
      </w:r>
      <w:r w:rsidR="000E201F">
        <w:rPr>
          <w:rFonts w:ascii="Poppins" w:hAnsi="Poppins"/>
          <w:sz w:val="20"/>
          <w:szCs w:val="20"/>
        </w:rPr>
        <w:t>Quality Score (target: ≥ 95%).</w:t>
      </w:r>
    </w:p>
    <w:p w:rsidR="000E201F" w:rsidP="000E201F" w:rsidRDefault="00671916" w14:paraId="73F16A23" w14:textId="77777777">
      <w:pPr>
        <w:pStyle w:val="ListParagraph"/>
        <w:numPr>
          <w:ilvl w:val="0"/>
          <w:numId w:val="20"/>
        </w:numPr>
        <w:rPr>
          <w:rFonts w:ascii="Poppins" w:hAnsi="Poppins"/>
          <w:sz w:val="20"/>
          <w:szCs w:val="20"/>
        </w:rPr>
      </w:pPr>
      <w:r w:rsidRPr="000E201F">
        <w:rPr>
          <w:rFonts w:ascii="Poppins" w:hAnsi="Poppins"/>
          <w:sz w:val="20"/>
          <w:szCs w:val="20"/>
        </w:rPr>
        <w:t xml:space="preserve"> Guest Cleanliness Fe</w:t>
      </w:r>
      <w:r w:rsidR="000E201F">
        <w:rPr>
          <w:rFonts w:ascii="Poppins" w:hAnsi="Poppins"/>
          <w:sz w:val="20"/>
          <w:szCs w:val="20"/>
        </w:rPr>
        <w:t>edback Rating (target: ≥ 90%).</w:t>
      </w:r>
    </w:p>
    <w:p w:rsidR="000E201F" w:rsidP="000E201F" w:rsidRDefault="00671916" w14:paraId="0F81AF03" w14:textId="77777777">
      <w:pPr>
        <w:pStyle w:val="ListParagraph"/>
        <w:numPr>
          <w:ilvl w:val="0"/>
          <w:numId w:val="20"/>
        </w:numPr>
        <w:rPr>
          <w:rFonts w:ascii="Poppins" w:hAnsi="Poppins"/>
          <w:sz w:val="20"/>
          <w:szCs w:val="20"/>
        </w:rPr>
      </w:pPr>
      <w:r w:rsidRPr="000E201F">
        <w:rPr>
          <w:rFonts w:ascii="Poppins" w:hAnsi="Poppins"/>
          <w:sz w:val="20"/>
          <w:szCs w:val="20"/>
        </w:rPr>
        <w:t xml:space="preserve"> Linen Damag</w:t>
      </w:r>
      <w:r w:rsidR="000E201F">
        <w:rPr>
          <w:rFonts w:ascii="Poppins" w:hAnsi="Poppins"/>
          <w:sz w:val="20"/>
          <w:szCs w:val="20"/>
        </w:rPr>
        <w:t>e or Loss Rate (target: ≤ 1%).</w:t>
      </w:r>
    </w:p>
    <w:p w:rsidR="000E201F" w:rsidP="000E201F" w:rsidRDefault="00671916" w14:paraId="7D23C7F3" w14:textId="77777777">
      <w:pPr>
        <w:pStyle w:val="ListParagraph"/>
        <w:numPr>
          <w:ilvl w:val="0"/>
          <w:numId w:val="20"/>
        </w:numPr>
        <w:rPr>
          <w:rFonts w:ascii="Poppins" w:hAnsi="Poppins"/>
          <w:sz w:val="20"/>
          <w:szCs w:val="20"/>
        </w:rPr>
      </w:pPr>
      <w:r w:rsidRPr="000E201F">
        <w:rPr>
          <w:rFonts w:ascii="Poppins" w:hAnsi="Poppins"/>
          <w:sz w:val="20"/>
          <w:szCs w:val="20"/>
        </w:rPr>
        <w:t xml:space="preserve"> WHS and Hygi</w:t>
      </w:r>
      <w:r w:rsidR="000E201F">
        <w:rPr>
          <w:rFonts w:ascii="Poppins" w:hAnsi="Poppins"/>
          <w:sz w:val="20"/>
          <w:szCs w:val="20"/>
        </w:rPr>
        <w:t>ene Compliance (target: 100%).</w:t>
      </w:r>
    </w:p>
    <w:p w:rsidRPr="000E201F" w:rsidR="00600F00" w:rsidP="000E201F" w:rsidRDefault="00671916" w14:paraId="60BAA884" w14:textId="77777777">
      <w:pPr>
        <w:pStyle w:val="ListParagraph"/>
        <w:numPr>
          <w:ilvl w:val="0"/>
          <w:numId w:val="20"/>
        </w:numPr>
        <w:rPr>
          <w:rFonts w:ascii="Poppins" w:hAnsi="Poppins"/>
          <w:sz w:val="20"/>
          <w:szCs w:val="20"/>
        </w:rPr>
      </w:pPr>
      <w:r w:rsidRPr="000E201F">
        <w:rPr>
          <w:rFonts w:ascii="Poppins" w:hAnsi="Poppins"/>
          <w:sz w:val="20"/>
          <w:szCs w:val="20"/>
        </w:rPr>
        <w:t xml:space="preserve"> Attendance and Punctuality (target: 100%).</w:t>
      </w:r>
    </w:p>
    <w:p w:rsidRPr="00B2019D" w:rsidR="00600F00" w:rsidRDefault="00671916" w14:paraId="3893CA6D" w14:textId="77777777">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Company Values and Culture</w:t>
      </w:r>
    </w:p>
    <w:p w:rsidRPr="00B2019D" w:rsidR="00600F00" w:rsidRDefault="00671916" w14:paraId="18C99795" w14:textId="77777777">
      <w:pPr>
        <w:rPr>
          <w:rFonts w:ascii="Poppins" w:hAnsi="Poppins"/>
          <w:sz w:val="20"/>
          <w:szCs w:val="20"/>
        </w:rPr>
      </w:pPr>
      <w:r w:rsidRPr="12D92F1F" w:rsidR="00671916">
        <w:rPr>
          <w:rFonts w:ascii="Poppins" w:hAnsi="Poppins"/>
          <w:sz w:val="20"/>
          <w:szCs w:val="20"/>
        </w:rPr>
        <w:t xml:space="preserve">Grand Royale Group values teamwork, excellence, and attention to detail. The </w:t>
      </w:r>
      <w:proofErr w:type="spellStart"/>
      <w:r w:rsidRPr="12D92F1F" w:rsidR="00671916">
        <w:rPr>
          <w:rFonts w:ascii="Poppins" w:hAnsi="Poppins"/>
          <w:sz w:val="20"/>
          <w:szCs w:val="20"/>
        </w:rPr>
        <w:t>organisation</w:t>
      </w:r>
      <w:proofErr w:type="spellEnd"/>
      <w:r w:rsidRPr="12D92F1F" w:rsidR="00671916">
        <w:rPr>
          <w:rFonts w:ascii="Poppins" w:hAnsi="Poppins"/>
          <w:sz w:val="20"/>
          <w:szCs w:val="20"/>
        </w:rPr>
        <w:t xml:space="preserve"> promotes a supportive environment where trainees are encouraged to learn, grow, and take pride in maintaining the group’s five-star hospitality standards.</w:t>
      </w:r>
    </w:p>
    <w:p w:rsidR="12D92F1F" w:rsidP="12D92F1F" w:rsidRDefault="12D92F1F" w14:paraId="61D72FC0" w14:textId="2ABFBB26">
      <w:pPr>
        <w:pStyle w:val="Heading2"/>
        <w:rPr>
          <w:rFonts w:ascii="Poppins" w:hAnsi="Poppins" w:eastAsia="Cambria" w:cs="Poppins" w:eastAsiaTheme="minorAscii"/>
          <w:color w:val="B48F49"/>
          <w:sz w:val="20"/>
          <w:szCs w:val="20"/>
          <w:lang w:val="en-AU"/>
        </w:rPr>
      </w:pPr>
    </w:p>
    <w:p w:rsidR="12D92F1F" w:rsidP="12D92F1F" w:rsidRDefault="12D92F1F" w14:paraId="4DC65BB6" w14:textId="5C1856CE">
      <w:pPr>
        <w:pStyle w:val="Heading2"/>
        <w:rPr>
          <w:rFonts w:ascii="Poppins" w:hAnsi="Poppins" w:eastAsia="Cambria" w:cs="Poppins" w:eastAsiaTheme="minorAscii"/>
          <w:color w:val="B48F49"/>
          <w:sz w:val="20"/>
          <w:szCs w:val="20"/>
          <w:lang w:val="en-AU"/>
        </w:rPr>
      </w:pPr>
    </w:p>
    <w:p w:rsidR="12D92F1F" w:rsidP="12D92F1F" w:rsidRDefault="12D92F1F" w14:paraId="163F82F0" w14:textId="27E5D70E">
      <w:pPr>
        <w:pStyle w:val="Heading2"/>
        <w:rPr>
          <w:rFonts w:ascii="Poppins" w:hAnsi="Poppins" w:eastAsia="Cambria" w:cs="Poppins" w:eastAsiaTheme="minorAscii"/>
          <w:color w:val="B48F49"/>
          <w:sz w:val="20"/>
          <w:szCs w:val="20"/>
          <w:lang w:val="en-AU"/>
        </w:rPr>
      </w:pPr>
    </w:p>
    <w:p w:rsidRPr="00B2019D" w:rsidR="00600F00" w:rsidRDefault="00671916" w14:paraId="08C8FCC2" w14:textId="77777777">
      <w:pPr>
        <w:pStyle w:val="Heading2"/>
        <w:rPr>
          <w:rFonts w:ascii="Poppins" w:hAnsi="Poppins" w:cs="Poppins" w:eastAsiaTheme="minorHAnsi"/>
          <w:color w:val="B48F49"/>
          <w:kern w:val="2"/>
          <w:sz w:val="20"/>
          <w:szCs w:val="20"/>
          <w:lang w:val="en-AU"/>
          <w14:ligatures w14:val="standardContextual"/>
        </w:rPr>
      </w:pPr>
      <w:r w:rsidRPr="00B2019D">
        <w:rPr>
          <w:rFonts w:ascii="Poppins" w:hAnsi="Poppins" w:cs="Poppins" w:eastAsiaTheme="minorHAnsi"/>
          <w:color w:val="B48F49"/>
          <w:kern w:val="2"/>
          <w:sz w:val="20"/>
          <w:szCs w:val="20"/>
          <w:lang w:val="en-AU"/>
          <w14:ligatures w14:val="standardContextual"/>
        </w:rPr>
        <w:t>Career Path</w:t>
      </w:r>
    </w:p>
    <w:p w:rsidRPr="00B2019D" w:rsidR="00600F00" w:rsidRDefault="00671916" w14:paraId="219558D9" w14:textId="77777777">
      <w:pPr>
        <w:rPr>
          <w:rFonts w:ascii="Poppins" w:hAnsi="Poppins"/>
          <w:sz w:val="20"/>
          <w:szCs w:val="20"/>
        </w:rPr>
      </w:pPr>
      <w:r w:rsidRPr="00B2019D">
        <w:rPr>
          <w:rFonts w:ascii="Poppins" w:hAnsi="Poppins"/>
          <w:sz w:val="20"/>
          <w:szCs w:val="20"/>
        </w:rPr>
        <w:t xml:space="preserve">This internship offers progression into roles such as Room Attendant, Housekeeping Supervisor, or Facilities Coordinator within Grand Royale Group or other leading hospitality </w:t>
      </w:r>
      <w:proofErr w:type="spellStart"/>
      <w:r w:rsidRPr="00B2019D">
        <w:rPr>
          <w:rFonts w:ascii="Poppins" w:hAnsi="Poppins"/>
          <w:sz w:val="20"/>
          <w:szCs w:val="20"/>
        </w:rPr>
        <w:t>organisations</w:t>
      </w:r>
      <w:proofErr w:type="spellEnd"/>
      <w:r w:rsidRPr="00B2019D">
        <w:rPr>
          <w:rFonts w:ascii="Poppins" w:hAnsi="Poppins"/>
          <w:sz w:val="20"/>
          <w:szCs w:val="20"/>
        </w:rPr>
        <w:t>.</w:t>
      </w:r>
    </w:p>
    <w:sectPr w:rsidRPr="00B2019D" w:rsidR="00600F00"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9672B" w:rsidP="00B2019D" w:rsidRDefault="00F9672B" w14:paraId="286259ED" w14:textId="77777777">
      <w:pPr>
        <w:spacing w:after="0" w:line="240" w:lineRule="auto"/>
      </w:pPr>
      <w:r>
        <w:separator/>
      </w:r>
    </w:p>
  </w:endnote>
  <w:endnote w:type="continuationSeparator" w:id="0">
    <w:p w:rsidR="00F9672B" w:rsidP="00B2019D" w:rsidRDefault="00F9672B" w14:paraId="600203E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9672B" w:rsidP="00B2019D" w:rsidRDefault="00F9672B" w14:paraId="3622CA8B" w14:textId="77777777">
      <w:pPr>
        <w:spacing w:after="0" w:line="240" w:lineRule="auto"/>
      </w:pPr>
      <w:r>
        <w:separator/>
      </w:r>
    </w:p>
  </w:footnote>
  <w:footnote w:type="continuationSeparator" w:id="0">
    <w:p w:rsidR="00F9672B" w:rsidP="00B2019D" w:rsidRDefault="00F9672B" w14:paraId="5D519CC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2019D" w:rsidRDefault="00B2019D" w14:paraId="2DB1C157" w14:textId="77777777">
    <w:pPr>
      <w:pStyle w:val="Header"/>
    </w:pPr>
    <w:r>
      <w:rPr>
        <w:noProof/>
      </w:rPr>
      <w:drawing>
        <wp:anchor distT="0" distB="0" distL="114300" distR="114300" simplePos="0" relativeHeight="251659264" behindDoc="1" locked="0" layoutInCell="1" allowOverlap="1" wp14:anchorId="0C72FCA5" wp14:editId="3252FBF7">
          <wp:simplePos x="0" y="0"/>
          <wp:positionH relativeFrom="column">
            <wp:posOffset>-1128011</wp:posOffset>
          </wp:positionH>
          <wp:positionV relativeFrom="paragraph">
            <wp:posOffset>-442210</wp:posOffset>
          </wp:positionV>
          <wp:extent cx="7734925" cy="10687773"/>
          <wp:effectExtent l="19050" t="19050" r="19050" b="18415"/>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0079" cy="1069489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78A66BF"/>
    <w:multiLevelType w:val="hybridMultilevel"/>
    <w:tmpl w:val="FED4CDDA"/>
    <w:lvl w:ilvl="0" w:tplc="8FDE9E34">
      <w:start w:val="1"/>
      <w:numFmt w:val="bullet"/>
      <w:lvlText w:val=""/>
      <w:lvlJc w:val="left"/>
      <w:pPr>
        <w:ind w:left="835" w:hanging="360"/>
      </w:pPr>
      <w:rPr>
        <w:rFonts w:hint="default" w:ascii="Symbol" w:hAnsi="Symbol"/>
        <w:color w:val="B48F49"/>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abstractNum w:abstractNumId="10" w15:restartNumberingAfterBreak="0">
    <w:nsid w:val="09C56BF6"/>
    <w:multiLevelType w:val="hybridMultilevel"/>
    <w:tmpl w:val="1DC2260E"/>
    <w:lvl w:ilvl="0" w:tplc="04090001">
      <w:start w:val="1"/>
      <w:numFmt w:val="bullet"/>
      <w:lvlText w:val=""/>
      <w:lvlJc w:val="left"/>
      <w:pPr>
        <w:ind w:left="835" w:hanging="360"/>
      </w:pPr>
      <w:rPr>
        <w:rFonts w:hint="default" w:ascii="Symbol" w:hAnsi="Symbol"/>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abstractNum w:abstractNumId="11" w15:restartNumberingAfterBreak="0">
    <w:nsid w:val="1B677E33"/>
    <w:multiLevelType w:val="hybridMultilevel"/>
    <w:tmpl w:val="9B22F112"/>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257F2528"/>
    <w:multiLevelType w:val="hybridMultilevel"/>
    <w:tmpl w:val="647EAD70"/>
    <w:lvl w:ilvl="0" w:tplc="8FDE9E34">
      <w:start w:val="1"/>
      <w:numFmt w:val="bullet"/>
      <w:lvlText w:val=""/>
      <w:lvlJc w:val="left"/>
      <w:pPr>
        <w:ind w:left="835" w:hanging="360"/>
      </w:pPr>
      <w:rPr>
        <w:rFonts w:hint="default" w:ascii="Symbol" w:hAnsi="Symbol"/>
        <w:color w:val="B48F49"/>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abstractNum w:abstractNumId="13" w15:restartNumberingAfterBreak="0">
    <w:nsid w:val="4B066C6E"/>
    <w:multiLevelType w:val="hybridMultilevel"/>
    <w:tmpl w:val="33B86610"/>
    <w:lvl w:ilvl="0" w:tplc="8FDE9E34">
      <w:start w:val="1"/>
      <w:numFmt w:val="bullet"/>
      <w:lvlText w:val=""/>
      <w:lvlJc w:val="left"/>
      <w:pPr>
        <w:ind w:left="835" w:hanging="360"/>
      </w:pPr>
      <w:rPr>
        <w:rFonts w:hint="default" w:ascii="Symbol" w:hAnsi="Symbol"/>
        <w:color w:val="B48F49"/>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abstractNum w:abstractNumId="14" w15:restartNumberingAfterBreak="0">
    <w:nsid w:val="5B837793"/>
    <w:multiLevelType w:val="hybridMultilevel"/>
    <w:tmpl w:val="160C16F6"/>
    <w:lvl w:ilvl="0" w:tplc="8FDE9E34">
      <w:start w:val="1"/>
      <w:numFmt w:val="bullet"/>
      <w:lvlText w:val=""/>
      <w:lvlJc w:val="left"/>
      <w:pPr>
        <w:ind w:left="835" w:hanging="360"/>
      </w:pPr>
      <w:rPr>
        <w:rFonts w:hint="default" w:ascii="Symbol" w:hAnsi="Symbol"/>
        <w:color w:val="B48F49"/>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abstractNum w:abstractNumId="15" w15:restartNumberingAfterBreak="0">
    <w:nsid w:val="77001650"/>
    <w:multiLevelType w:val="hybridMultilevel"/>
    <w:tmpl w:val="636ED122"/>
    <w:lvl w:ilvl="0" w:tplc="8FDE9E34">
      <w:start w:val="1"/>
      <w:numFmt w:val="bullet"/>
      <w:lvlText w:val=""/>
      <w:lvlJc w:val="left"/>
      <w:pPr>
        <w:ind w:left="835" w:hanging="360"/>
      </w:pPr>
      <w:rPr>
        <w:rFonts w:hint="default" w:ascii="Symbol" w:hAnsi="Symbol"/>
        <w:color w:val="B48F49"/>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abstractNum w:abstractNumId="16" w15:restartNumberingAfterBreak="0">
    <w:nsid w:val="7D9F0D71"/>
    <w:multiLevelType w:val="hybridMultilevel"/>
    <w:tmpl w:val="B4049E66"/>
    <w:lvl w:ilvl="0" w:tplc="8FDE9E34">
      <w:start w:val="1"/>
      <w:numFmt w:val="bullet"/>
      <w:lvlText w:val=""/>
      <w:lvlJc w:val="left"/>
      <w:pPr>
        <w:ind w:left="835" w:hanging="360"/>
      </w:pPr>
      <w:rPr>
        <w:rFonts w:hint="default" w:ascii="Symbol" w:hAnsi="Symbol"/>
        <w:color w:val="B48F49"/>
      </w:rPr>
    </w:lvl>
    <w:lvl w:ilvl="1" w:tplc="04090003" w:tentative="1">
      <w:start w:val="1"/>
      <w:numFmt w:val="bullet"/>
      <w:lvlText w:val="o"/>
      <w:lvlJc w:val="left"/>
      <w:pPr>
        <w:ind w:left="1555" w:hanging="360"/>
      </w:pPr>
      <w:rPr>
        <w:rFonts w:hint="default" w:ascii="Courier New" w:hAnsi="Courier New" w:cs="Courier New"/>
      </w:rPr>
    </w:lvl>
    <w:lvl w:ilvl="2" w:tplc="04090005" w:tentative="1">
      <w:start w:val="1"/>
      <w:numFmt w:val="bullet"/>
      <w:lvlText w:val=""/>
      <w:lvlJc w:val="left"/>
      <w:pPr>
        <w:ind w:left="2275" w:hanging="360"/>
      </w:pPr>
      <w:rPr>
        <w:rFonts w:hint="default" w:ascii="Wingdings" w:hAnsi="Wingdings"/>
      </w:rPr>
    </w:lvl>
    <w:lvl w:ilvl="3" w:tplc="04090001" w:tentative="1">
      <w:start w:val="1"/>
      <w:numFmt w:val="bullet"/>
      <w:lvlText w:val=""/>
      <w:lvlJc w:val="left"/>
      <w:pPr>
        <w:ind w:left="2995" w:hanging="360"/>
      </w:pPr>
      <w:rPr>
        <w:rFonts w:hint="default" w:ascii="Symbol" w:hAnsi="Symbol"/>
      </w:rPr>
    </w:lvl>
    <w:lvl w:ilvl="4" w:tplc="04090003" w:tentative="1">
      <w:start w:val="1"/>
      <w:numFmt w:val="bullet"/>
      <w:lvlText w:val="o"/>
      <w:lvlJc w:val="left"/>
      <w:pPr>
        <w:ind w:left="3715" w:hanging="360"/>
      </w:pPr>
      <w:rPr>
        <w:rFonts w:hint="default" w:ascii="Courier New" w:hAnsi="Courier New" w:cs="Courier New"/>
      </w:rPr>
    </w:lvl>
    <w:lvl w:ilvl="5" w:tplc="04090005" w:tentative="1">
      <w:start w:val="1"/>
      <w:numFmt w:val="bullet"/>
      <w:lvlText w:val=""/>
      <w:lvlJc w:val="left"/>
      <w:pPr>
        <w:ind w:left="4435" w:hanging="360"/>
      </w:pPr>
      <w:rPr>
        <w:rFonts w:hint="default" w:ascii="Wingdings" w:hAnsi="Wingdings"/>
      </w:rPr>
    </w:lvl>
    <w:lvl w:ilvl="6" w:tplc="04090001" w:tentative="1">
      <w:start w:val="1"/>
      <w:numFmt w:val="bullet"/>
      <w:lvlText w:val=""/>
      <w:lvlJc w:val="left"/>
      <w:pPr>
        <w:ind w:left="5155" w:hanging="360"/>
      </w:pPr>
      <w:rPr>
        <w:rFonts w:hint="default" w:ascii="Symbol" w:hAnsi="Symbol"/>
      </w:rPr>
    </w:lvl>
    <w:lvl w:ilvl="7" w:tplc="04090003" w:tentative="1">
      <w:start w:val="1"/>
      <w:numFmt w:val="bullet"/>
      <w:lvlText w:val="o"/>
      <w:lvlJc w:val="left"/>
      <w:pPr>
        <w:ind w:left="5875" w:hanging="360"/>
      </w:pPr>
      <w:rPr>
        <w:rFonts w:hint="default" w:ascii="Courier New" w:hAnsi="Courier New" w:cs="Courier New"/>
      </w:rPr>
    </w:lvl>
    <w:lvl w:ilvl="8" w:tplc="04090005" w:tentative="1">
      <w:start w:val="1"/>
      <w:numFmt w:val="bullet"/>
      <w:lvlText w:val=""/>
      <w:lvlJc w:val="left"/>
      <w:pPr>
        <w:ind w:left="6595" w:hanging="360"/>
      </w:pPr>
      <w:rPr>
        <w:rFonts w:hint="default" w:ascii="Wingdings" w:hAnsi="Wingdings"/>
      </w:rPr>
    </w:lvl>
  </w:abstractNum>
  <w:num w:numId="1" w16cid:durableId="1050301379">
    <w:abstractNumId w:val="8"/>
  </w:num>
  <w:num w:numId="2" w16cid:durableId="1165585351">
    <w:abstractNumId w:val="6"/>
  </w:num>
  <w:num w:numId="3" w16cid:durableId="321585519">
    <w:abstractNumId w:val="5"/>
  </w:num>
  <w:num w:numId="4" w16cid:durableId="1102531850">
    <w:abstractNumId w:val="4"/>
  </w:num>
  <w:num w:numId="5" w16cid:durableId="769617917">
    <w:abstractNumId w:val="7"/>
  </w:num>
  <w:num w:numId="6" w16cid:durableId="2135707280">
    <w:abstractNumId w:val="3"/>
  </w:num>
  <w:num w:numId="7" w16cid:durableId="1350452494">
    <w:abstractNumId w:val="2"/>
  </w:num>
  <w:num w:numId="8" w16cid:durableId="1892693424">
    <w:abstractNumId w:val="1"/>
  </w:num>
  <w:num w:numId="9" w16cid:durableId="1494056806">
    <w:abstractNumId w:val="0"/>
  </w:num>
  <w:num w:numId="10" w16cid:durableId="1995452221">
    <w:abstractNumId w:val="8"/>
  </w:num>
  <w:num w:numId="11" w16cid:durableId="1449854829">
    <w:abstractNumId w:val="8"/>
  </w:num>
  <w:num w:numId="12" w16cid:durableId="1453474559">
    <w:abstractNumId w:val="8"/>
  </w:num>
  <w:num w:numId="13" w16cid:durableId="2081561288">
    <w:abstractNumId w:val="14"/>
  </w:num>
  <w:num w:numId="14" w16cid:durableId="1384719516">
    <w:abstractNumId w:val="15"/>
  </w:num>
  <w:num w:numId="15" w16cid:durableId="1665546187">
    <w:abstractNumId w:val="12"/>
  </w:num>
  <w:num w:numId="16" w16cid:durableId="107312588">
    <w:abstractNumId w:val="11"/>
  </w:num>
  <w:num w:numId="17" w16cid:durableId="205218241">
    <w:abstractNumId w:val="10"/>
  </w:num>
  <w:num w:numId="18" w16cid:durableId="16202241">
    <w:abstractNumId w:val="9"/>
  </w:num>
  <w:num w:numId="19" w16cid:durableId="298465563">
    <w:abstractNumId w:val="16"/>
  </w:num>
  <w:num w:numId="20" w16cid:durableId="13800841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201F"/>
    <w:rsid w:val="0015074B"/>
    <w:rsid w:val="0029639D"/>
    <w:rsid w:val="00326F90"/>
    <w:rsid w:val="004B336D"/>
    <w:rsid w:val="00600F00"/>
    <w:rsid w:val="00671916"/>
    <w:rsid w:val="006C3520"/>
    <w:rsid w:val="00A2547A"/>
    <w:rsid w:val="00AA1D8D"/>
    <w:rsid w:val="00B2019D"/>
    <w:rsid w:val="00B47730"/>
    <w:rsid w:val="00C05326"/>
    <w:rsid w:val="00CB0664"/>
    <w:rsid w:val="00F9672B"/>
    <w:rsid w:val="00FC6794"/>
    <w:rsid w:val="00FC693F"/>
    <w:rsid w:val="12D92F1F"/>
    <w:rsid w:val="35773E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4D712A"/>
  <w14:defaultImageDpi w14:val="300"/>
  <w15:docId w15:val="{36DA5C34-8910-4980-8B42-EF6D99F58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10A565-4651-41FE-8827-37AD602737E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5</revision>
  <dcterms:created xsi:type="dcterms:W3CDTF">2013-12-23T23:15:00.0000000Z</dcterms:created>
  <dcterms:modified xsi:type="dcterms:W3CDTF">2026-05-01T05:47:11.3418854Z</dcterms:modified>
  <category/>
</coreProperties>
</file>