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C7E14" w:rsidR="00650F71" w:rsidP="00650F71" w:rsidRDefault="00650F71" w14:paraId="43E8F868"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C7E14" w:rsidR="00650F71" w:rsidP="00650F71" w:rsidRDefault="00650F71" w14:paraId="5B8E7F9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C7E14" w:rsidR="00650F71" w:rsidP="00650F71" w:rsidRDefault="00650F71" w14:paraId="04C21E46"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2C7E14" w:rsidP="00650F71" w:rsidRDefault="002C7E14" w14:paraId="2610296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2C7E14" w:rsidP="00650F71" w:rsidRDefault="002C7E14" w14:paraId="55119402"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2C7E14" w:rsidR="003B6BC5" w:rsidP="565A8CAA" w:rsidRDefault="00420651" w14:paraId="1E67FC07" w14:textId="77777777">
      <w:pPr>
        <w:pStyle w:val="Title"/>
        <w:pBdr>
          <w:bottom w:val="single" w:color="B48F49" w:sz="8" w:space="1"/>
        </w:pBdr>
        <w:spacing w:after="80"/>
        <w:jc w:val="center"/>
        <w:rPr>
          <w:rFonts w:ascii="Poppins" w:hAnsi="Poppins" w:cs="Poppins"/>
          <w:b w:val="1"/>
          <w:bCs w:val="1"/>
          <w:color w:val="auto"/>
          <w:spacing w:val="-10"/>
          <w:sz w:val="20"/>
          <w:szCs w:val="20"/>
          <w:lang w:val="en-AU"/>
          <w14:ligatures w14:val="standardContextual"/>
        </w:rPr>
      </w:pPr>
      <w:r w:rsidRPr="565A8CAA" w:rsidR="00420651">
        <w:rPr>
          <w:rFonts w:ascii="Poppins" w:hAnsi="Poppins" w:cs="Poppins"/>
          <w:b w:val="1"/>
          <w:bCs w:val="1"/>
          <w:color w:val="auto"/>
          <w:spacing w:val="-10"/>
          <w:sz w:val="28"/>
          <w:szCs w:val="28"/>
          <w:lang w:val="en-AU"/>
          <w14:ligatures w14:val="standardContextual"/>
        </w:rPr>
        <w:t>Job Description – IT Su</w:t>
      </w:r>
      <w:r w:rsidRPr="565A8CAA" w:rsidR="00650F71">
        <w:rPr>
          <w:rFonts w:ascii="Poppins" w:hAnsi="Poppins" w:cs="Poppins"/>
          <w:b w:val="1"/>
          <w:bCs w:val="1"/>
          <w:color w:val="auto"/>
          <w:spacing w:val="-10"/>
          <w:sz w:val="28"/>
          <w:szCs w:val="28"/>
          <w:lang w:val="en-AU"/>
          <w14:ligatures w14:val="standardContextual"/>
        </w:rPr>
        <w:t xml:space="preserve">pport Officer</w:t>
      </w:r>
      <w:r w:rsidRPr="565A8CAA" w:rsidR="00650F71">
        <w:rPr>
          <w:rFonts w:ascii="Poppins" w:hAnsi="Poppins" w:cs="Poppins"/>
          <w:b w:val="1"/>
          <w:bCs w:val="1"/>
          <w:color w:val="auto"/>
          <w:spacing w:val="-10"/>
          <w:sz w:val="20"/>
          <w:szCs w:val="20"/>
          <w:lang w:val="en-AU"/>
          <w14:ligatures w14:val="standardContextual"/>
        </w:rPr>
        <w:t xml:space="preserve"> </w:t>
      </w:r>
    </w:p>
    <w:p w:rsidRPr="002C7E14" w:rsidR="00650F71" w:rsidRDefault="00650F71" w14:paraId="163C5038" w14:textId="77777777">
      <w:pPr>
        <w:rPr>
          <w:rFonts w:ascii="Poppins" w:hAnsi="Poppins"/>
          <w:sz w:val="20"/>
          <w:szCs w:val="20"/>
        </w:rPr>
      </w:pPr>
    </w:p>
    <w:p w:rsidRPr="002C7E14" w:rsidR="003B6BC5" w:rsidRDefault="00650F71" w14:paraId="22DE2640" w14:textId="77777777">
      <w:pPr>
        <w:rPr>
          <w:rFonts w:ascii="Poppins" w:hAnsi="Poppins"/>
          <w:sz w:val="20"/>
          <w:szCs w:val="20"/>
        </w:rPr>
      </w:pPr>
      <w:r w:rsidRPr="002C7E14">
        <w:rPr>
          <w:rFonts w:ascii="Poppins" w:hAnsi="Poppins" w:cs="Poppins" w:eastAsiaTheme="minorHAnsi"/>
          <w:b/>
          <w:bCs/>
          <w:color w:val="B48F49"/>
          <w:kern w:val="2"/>
          <w:sz w:val="20"/>
          <w:szCs w:val="20"/>
          <w:lang w:val="en-AU"/>
          <w14:ligatures w14:val="standardContextual"/>
        </w:rPr>
        <w:t>Document Control</w:t>
      </w:r>
      <w:r w:rsidRPr="002C7E14">
        <w:rPr>
          <w:rFonts w:ascii="Poppins" w:hAnsi="Poppins" w:cs="Poppins" w:eastAsiaTheme="minorHAnsi"/>
          <w:b/>
          <w:bCs/>
          <w:color w:val="B48F49"/>
          <w:kern w:val="2"/>
          <w:sz w:val="20"/>
          <w:szCs w:val="20"/>
          <w:lang w:val="en-AU"/>
          <w14:ligatures w14:val="standardContextual"/>
        </w:rPr>
        <w:br/>
      </w:r>
      <w:r w:rsidRPr="002C7E14" w:rsidR="00420651">
        <w:rPr>
          <w:rFonts w:ascii="Poppins" w:hAnsi="Poppins" w:cs="Poppins" w:eastAsiaTheme="minorHAnsi"/>
          <w:b/>
          <w:bCs/>
          <w:kern w:val="2"/>
          <w:sz w:val="20"/>
          <w:szCs w:val="20"/>
          <w:lang w:val="en-AU"/>
          <w14:ligatures w14:val="standardContextual"/>
        </w:rPr>
        <w:t>Position Title</w:t>
      </w:r>
      <w:r w:rsidRPr="002C7E14" w:rsidR="00420651">
        <w:rPr>
          <w:rFonts w:ascii="Poppins" w:hAnsi="Poppins"/>
          <w:sz w:val="20"/>
          <w:szCs w:val="20"/>
        </w:rPr>
        <w:t>: IT Support Officer</w:t>
      </w:r>
      <w:r w:rsidRPr="002C7E14" w:rsidR="00420651">
        <w:rPr>
          <w:rFonts w:ascii="Poppins" w:hAnsi="Poppins"/>
          <w:sz w:val="20"/>
          <w:szCs w:val="20"/>
        </w:rPr>
        <w:br/>
      </w:r>
      <w:r w:rsidRPr="002C7E14" w:rsidR="00420651">
        <w:rPr>
          <w:rFonts w:ascii="Poppins" w:hAnsi="Poppins" w:cs="Poppins" w:eastAsiaTheme="minorHAnsi"/>
          <w:b/>
          <w:bCs/>
          <w:kern w:val="2"/>
          <w:sz w:val="20"/>
          <w:szCs w:val="20"/>
          <w:lang w:val="en-AU"/>
          <w14:ligatures w14:val="standardContextual"/>
        </w:rPr>
        <w:t>Department</w:t>
      </w:r>
      <w:r w:rsidRPr="002C7E14" w:rsidR="00420651">
        <w:rPr>
          <w:rFonts w:ascii="Poppins" w:hAnsi="Poppins"/>
          <w:sz w:val="20"/>
          <w:szCs w:val="20"/>
        </w:rPr>
        <w:t>: Information Technology</w:t>
      </w:r>
      <w:r w:rsidRPr="002C7E14" w:rsidR="00420651">
        <w:rPr>
          <w:rFonts w:ascii="Poppins" w:hAnsi="Poppins"/>
          <w:sz w:val="20"/>
          <w:szCs w:val="20"/>
        </w:rPr>
        <w:br/>
      </w:r>
      <w:r w:rsidRPr="002C7E14" w:rsidR="00420651">
        <w:rPr>
          <w:rFonts w:ascii="Poppins" w:hAnsi="Poppins" w:cs="Poppins" w:eastAsiaTheme="minorHAnsi"/>
          <w:b/>
          <w:bCs/>
          <w:kern w:val="2"/>
          <w:sz w:val="20"/>
          <w:szCs w:val="20"/>
          <w:lang w:val="en-AU"/>
          <w14:ligatures w14:val="standardContextual"/>
        </w:rPr>
        <w:t>Reports To</w:t>
      </w:r>
      <w:r w:rsidRPr="002C7E14" w:rsidR="00420651">
        <w:rPr>
          <w:rFonts w:ascii="Poppins" w:hAnsi="Poppins"/>
          <w:sz w:val="20"/>
          <w:szCs w:val="20"/>
        </w:rPr>
        <w:t>: IT Systems Manager</w:t>
      </w:r>
      <w:r w:rsidRPr="002C7E14" w:rsidR="00420651">
        <w:rPr>
          <w:rFonts w:ascii="Poppins" w:hAnsi="Poppins"/>
          <w:sz w:val="20"/>
          <w:szCs w:val="20"/>
        </w:rPr>
        <w:br/>
      </w:r>
      <w:r w:rsidRPr="002C7E14" w:rsidR="00420651">
        <w:rPr>
          <w:rFonts w:ascii="Poppins" w:hAnsi="Poppins" w:cs="Poppins" w:eastAsiaTheme="minorHAnsi"/>
          <w:b/>
          <w:bCs/>
          <w:kern w:val="2"/>
          <w:sz w:val="20"/>
          <w:szCs w:val="20"/>
          <w:lang w:val="en-AU"/>
          <w14:ligatures w14:val="standardContextual"/>
        </w:rPr>
        <w:t>Version:</w:t>
      </w:r>
      <w:r w:rsidRPr="002C7E14" w:rsidR="00420651">
        <w:rPr>
          <w:rFonts w:ascii="Poppins" w:hAnsi="Poppins"/>
          <w:sz w:val="20"/>
          <w:szCs w:val="20"/>
        </w:rPr>
        <w:t xml:space="preserve"> 1.0</w:t>
      </w:r>
    </w:p>
    <w:p w:rsidRPr="002C7E14" w:rsidR="003B6BC5" w:rsidRDefault="00420651" w14:paraId="3F6E17AD"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Job Overview</w:t>
      </w:r>
    </w:p>
    <w:p w:rsidRPr="002C7E14" w:rsidR="003B6BC5" w:rsidRDefault="00420651" w14:paraId="7D8F2B0D" w14:textId="77777777">
      <w:pPr>
        <w:rPr>
          <w:rFonts w:ascii="Poppins" w:hAnsi="Poppins"/>
          <w:sz w:val="20"/>
          <w:szCs w:val="20"/>
        </w:rPr>
      </w:pPr>
      <w:r w:rsidRPr="002C7E14">
        <w:rPr>
          <w:rFonts w:ascii="Poppins" w:hAnsi="Poppins"/>
          <w:sz w:val="20"/>
          <w:szCs w:val="20"/>
        </w:rPr>
        <w:t>The IT Support Officer provides technical assistance and system support across Grand Royale Group’s offices, hotels, and hospitality venues. This role is responsible for troubleshooting hardware and software issues, maintaining IT systems, and ensuring smooth operation of digital tools and infrastructure. The position plays an essential part in supporting the organisation’s technology reliability, data integrity, and service excellence.</w:t>
      </w:r>
    </w:p>
    <w:p w:rsidRPr="002C7E14" w:rsidR="003B6BC5" w:rsidRDefault="00420651" w14:paraId="78737E71"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Key Responsibilities</w:t>
      </w:r>
    </w:p>
    <w:p w:rsidRPr="002C7E14" w:rsidR="00650F71" w:rsidP="00650F71" w:rsidRDefault="00420651" w14:paraId="01C6A47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C7E14">
        <w:rPr>
          <w:rFonts w:ascii="Poppins" w:hAnsi="Poppins" w:cs="Poppins" w:eastAsiaTheme="minorHAnsi"/>
          <w:b/>
          <w:bCs/>
          <w:kern w:val="2"/>
          <w:sz w:val="20"/>
          <w:szCs w:val="20"/>
          <w:lang w:val="en-AU"/>
          <w14:ligatures w14:val="standardContextual"/>
        </w:rPr>
        <w:t>Technical Support &amp; Troubleshooting</w:t>
      </w:r>
    </w:p>
    <w:p w:rsidRPr="002C7E14" w:rsidR="00650F71" w:rsidP="00650F71" w:rsidRDefault="00420651" w14:paraId="3CA06D5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Provide first-level technical support for hardware, software, and</w:t>
      </w:r>
      <w:r w:rsidRPr="002C7E14" w:rsidR="00650F71">
        <w:rPr>
          <w:rFonts w:ascii="Poppins" w:hAnsi="Poppins"/>
          <w:sz w:val="20"/>
          <w:szCs w:val="20"/>
        </w:rPr>
        <w:t xml:space="preserve"> network issues.</w:t>
      </w:r>
    </w:p>
    <w:p w:rsidRPr="002C7E14" w:rsidR="00650F71" w:rsidP="00650F71" w:rsidRDefault="00420651" w14:paraId="718F124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Respond to service requests via ema</w:t>
      </w:r>
      <w:r w:rsidRPr="002C7E14" w:rsidR="00650F71">
        <w:rPr>
          <w:rFonts w:ascii="Poppins" w:hAnsi="Poppins"/>
          <w:sz w:val="20"/>
          <w:szCs w:val="20"/>
        </w:rPr>
        <w:t>il, phone, or helpdesk system.</w:t>
      </w:r>
    </w:p>
    <w:p w:rsidRPr="002C7E14" w:rsidR="00650F71" w:rsidP="00650F71" w:rsidRDefault="00420651" w14:paraId="18BCE15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Diagnose, log, and res</w:t>
      </w:r>
      <w:r w:rsidRPr="002C7E14" w:rsidR="00650F71">
        <w:rPr>
          <w:rFonts w:ascii="Poppins" w:hAnsi="Poppins"/>
          <w:sz w:val="20"/>
          <w:szCs w:val="20"/>
        </w:rPr>
        <w:t>olve IT incidents efficiently.</w:t>
      </w:r>
    </w:p>
    <w:p w:rsidRPr="002C7E14" w:rsidR="003B6BC5" w:rsidP="00650F71" w:rsidRDefault="00420651" w14:paraId="211DC59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Escalate complex issues to the IT Systems Manager or external vendors.</w:t>
      </w:r>
    </w:p>
    <w:p w:rsidRPr="002C7E14" w:rsidR="00650F71" w:rsidP="00650F71" w:rsidRDefault="00650F71" w14:paraId="0E32C6F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C7E14" w:rsidR="00650F71" w:rsidP="00650F71" w:rsidRDefault="00420651" w14:paraId="4D06DA26"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C7E14">
        <w:rPr>
          <w:rFonts w:ascii="Poppins" w:hAnsi="Poppins" w:cs="Poppins" w:eastAsiaTheme="minorHAnsi"/>
          <w:b/>
          <w:bCs/>
          <w:kern w:val="2"/>
          <w:sz w:val="20"/>
          <w:szCs w:val="20"/>
          <w:lang w:val="en-AU"/>
          <w14:ligatures w14:val="standardContextual"/>
        </w:rPr>
        <w:t>System Maintenance &amp; Monitoring</w:t>
      </w:r>
    </w:p>
    <w:p w:rsidRPr="002C7E14" w:rsidR="00650F71" w:rsidP="00650F71" w:rsidRDefault="00420651" w14:paraId="1AEBD26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Assist in maintaining computer systems, server</w:t>
      </w:r>
      <w:r w:rsidRPr="002C7E14" w:rsidR="00650F71">
        <w:rPr>
          <w:rFonts w:ascii="Poppins" w:hAnsi="Poppins"/>
          <w:sz w:val="20"/>
          <w:szCs w:val="20"/>
        </w:rPr>
        <w:t>s, and network infrastructure.</w:t>
      </w:r>
    </w:p>
    <w:p w:rsidRPr="002C7E14" w:rsidR="00650F71" w:rsidP="00650F71" w:rsidRDefault="00420651" w14:paraId="63F370CA"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Perform regular update</w:t>
      </w:r>
      <w:r w:rsidRPr="002C7E14" w:rsidR="00650F71">
        <w:rPr>
          <w:rFonts w:ascii="Poppins" w:hAnsi="Poppins"/>
          <w:sz w:val="20"/>
          <w:szCs w:val="20"/>
        </w:rPr>
        <w:t>s, backups, and system checks.</w:t>
      </w:r>
    </w:p>
    <w:p w:rsidRPr="002C7E14" w:rsidR="00650F71" w:rsidP="00650F71" w:rsidRDefault="00420651" w14:paraId="0D3AD82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Support the setup of new hardware, user acc</w:t>
      </w:r>
      <w:r w:rsidRPr="002C7E14" w:rsidR="00650F71">
        <w:rPr>
          <w:rFonts w:ascii="Poppins" w:hAnsi="Poppins"/>
          <w:sz w:val="20"/>
          <w:szCs w:val="20"/>
        </w:rPr>
        <w:t>ounts, and access permissions.</w:t>
      </w:r>
    </w:p>
    <w:p w:rsidR="008625F6" w:rsidP="6F3BEBDE" w:rsidRDefault="008625F6" w14:paraId="5D6263F6" w14:textId="4F48E106">
      <w:pPr>
        <w:pStyle w:val="ListBullet"/>
        <w:ind/>
        <w:rPr>
          <w:rFonts w:ascii="Poppins" w:hAnsi="Poppins" w:eastAsia="Cambria" w:cs="Poppins" w:eastAsiaTheme="minorAscii"/>
          <w:b w:val="1"/>
          <w:bCs w:val="1"/>
          <w:kern w:val="2"/>
          <w:sz w:val="20"/>
          <w:szCs w:val="20"/>
          <w:lang w:val="en-AU"/>
          <w14:ligatures w14:val="standardContextual"/>
        </w:rPr>
      </w:pPr>
      <w:r w:rsidRPr="6F3BEBDE" w:rsidR="00420651">
        <w:rPr>
          <w:rFonts w:ascii="Poppins" w:hAnsi="Poppins"/>
          <w:sz w:val="20"/>
          <w:szCs w:val="20"/>
        </w:rPr>
        <w:t xml:space="preserve"> Monitor antivirus, </w:t>
      </w:r>
      <w:r w:rsidRPr="6F3BEBDE" w:rsidR="00420651">
        <w:rPr>
          <w:rFonts w:ascii="Poppins" w:hAnsi="Poppins"/>
          <w:sz w:val="20"/>
          <w:szCs w:val="20"/>
        </w:rPr>
        <w:t>firewall</w:t>
      </w:r>
      <w:r w:rsidRPr="6F3BEBDE" w:rsidR="00420651">
        <w:rPr>
          <w:rFonts w:ascii="Poppins" w:hAnsi="Poppins"/>
          <w:sz w:val="20"/>
          <w:szCs w:val="20"/>
        </w:rPr>
        <w:t>, and data protection systems.</w:t>
      </w:r>
    </w:p>
    <w:p w:rsidR="008625F6" w:rsidP="00650F71" w:rsidRDefault="008625F6" w14:paraId="346D81D5"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C7E14" w:rsidR="00650F71" w:rsidP="00650F71" w:rsidRDefault="00420651" w14:paraId="0AAC17D9" w14:textId="22A1CE21">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2C7E14">
        <w:rPr>
          <w:rFonts w:ascii="Poppins" w:hAnsi="Poppins" w:cs="Poppins" w:eastAsiaTheme="minorHAnsi"/>
          <w:b/>
          <w:bCs/>
          <w:kern w:val="2"/>
          <w:sz w:val="20"/>
          <w:szCs w:val="20"/>
          <w:lang w:val="en-AU"/>
          <w14:ligatures w14:val="standardContextual"/>
        </w:rPr>
        <w:t>User Support &amp; Training</w:t>
      </w:r>
    </w:p>
    <w:p w:rsidRPr="002C7E14" w:rsidR="00650F71" w:rsidP="00650F71" w:rsidRDefault="00420651" w14:paraId="071B882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Provide user guidance and traini</w:t>
      </w:r>
      <w:r w:rsidRPr="002C7E14" w:rsidR="00650F71">
        <w:rPr>
          <w:rFonts w:ascii="Poppins" w:hAnsi="Poppins"/>
          <w:sz w:val="20"/>
          <w:szCs w:val="20"/>
        </w:rPr>
        <w:t>ng on IT systems and software.</w:t>
      </w:r>
    </w:p>
    <w:p w:rsidRPr="002C7E14" w:rsidR="00650F71" w:rsidP="00650F71" w:rsidRDefault="00420651" w14:paraId="4642C2A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Support staff in using POS systems, P</w:t>
      </w:r>
      <w:r w:rsidRPr="002C7E14" w:rsidR="00650F71">
        <w:rPr>
          <w:rFonts w:ascii="Poppins" w:hAnsi="Poppins"/>
          <w:sz w:val="20"/>
          <w:szCs w:val="20"/>
        </w:rPr>
        <w:t>MS, and internal applications.</w:t>
      </w:r>
    </w:p>
    <w:p w:rsidRPr="002C7E14" w:rsidR="00650F71" w:rsidP="00650F71" w:rsidRDefault="00420651" w14:paraId="0A31E732"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Prepare and maintain user manu</w:t>
      </w:r>
      <w:r w:rsidRPr="002C7E14" w:rsidR="00650F71">
        <w:rPr>
          <w:rFonts w:ascii="Poppins" w:hAnsi="Poppins"/>
          <w:sz w:val="20"/>
          <w:szCs w:val="20"/>
        </w:rPr>
        <w:t>als and support documentation.</w:t>
      </w:r>
    </w:p>
    <w:p w:rsidRPr="002C7E14" w:rsidR="003B6BC5" w:rsidP="00650F71" w:rsidRDefault="00420651" w14:paraId="377F25E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Promote cyber safety and IT policy awareness among employees.</w:t>
      </w:r>
    </w:p>
    <w:p w:rsidRPr="002C7E14" w:rsidR="00650F71" w:rsidP="00650F71" w:rsidRDefault="00650F71" w14:paraId="23DF0137"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2C7E14" w:rsidR="00650F71" w:rsidP="003B1F77" w:rsidRDefault="00420651" w14:paraId="3329767F"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2C7E14">
        <w:rPr>
          <w:rFonts w:ascii="Poppins" w:hAnsi="Poppins" w:cs="Poppins" w:eastAsiaTheme="minorHAnsi"/>
          <w:b/>
          <w:bCs/>
          <w:kern w:val="2"/>
          <w:sz w:val="20"/>
          <w:szCs w:val="20"/>
          <w:lang w:val="en-AU"/>
          <w14:ligatures w14:val="standardContextual"/>
        </w:rPr>
        <w:t>Inventory &amp; Asset Management</w:t>
      </w:r>
    </w:p>
    <w:p w:rsidRPr="002C7E14" w:rsidR="00650F71" w:rsidP="00650F71" w:rsidRDefault="00420651" w14:paraId="58B3BBB4"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Maintain records of IT assets, equ</w:t>
      </w:r>
      <w:r w:rsidRPr="002C7E14" w:rsidR="00650F71">
        <w:rPr>
          <w:rFonts w:ascii="Poppins" w:hAnsi="Poppins"/>
          <w:sz w:val="20"/>
          <w:szCs w:val="20"/>
        </w:rPr>
        <w:t>ipment, and software licences.</w:t>
      </w:r>
    </w:p>
    <w:p w:rsidRPr="002C7E14" w:rsidR="00650F71" w:rsidP="00650F71" w:rsidRDefault="00420651" w14:paraId="0234D2DE"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Track equipment allo</w:t>
      </w:r>
      <w:r w:rsidRPr="002C7E14" w:rsidR="00650F71">
        <w:rPr>
          <w:rFonts w:ascii="Poppins" w:hAnsi="Poppins"/>
          <w:sz w:val="20"/>
          <w:szCs w:val="20"/>
        </w:rPr>
        <w:t>cation, repairs, and upgrades.</w:t>
      </w:r>
    </w:p>
    <w:p w:rsidRPr="002C7E14" w:rsidR="00650F71" w:rsidP="00650F71" w:rsidRDefault="00420651" w14:paraId="3F8A4665" w14:textId="77777777">
      <w:pPr>
        <w:pStyle w:val="ListBullet"/>
        <w:numPr>
          <w:ilvl w:val="0"/>
          <w:numId w:val="14"/>
        </w:numPr>
        <w:rPr>
          <w:rFonts w:ascii="Poppins" w:hAnsi="Poppins" w:cs="Poppins" w:eastAsiaTheme="minorHAnsi"/>
          <w:b/>
          <w:bCs/>
          <w:kern w:val="2"/>
          <w:sz w:val="20"/>
          <w:szCs w:val="20"/>
          <w:lang w:val="en-AU"/>
          <w14:ligatures w14:val="standardContextual"/>
        </w:rPr>
      </w:pPr>
      <w:r w:rsidRPr="002C7E14">
        <w:rPr>
          <w:rFonts w:ascii="Poppins" w:hAnsi="Poppins"/>
          <w:sz w:val="20"/>
          <w:szCs w:val="20"/>
        </w:rPr>
        <w:t xml:space="preserve"> Support procurement of IT sup</w:t>
      </w:r>
      <w:r w:rsidRPr="002C7E14" w:rsidR="00650F71">
        <w:rPr>
          <w:rFonts w:ascii="Poppins" w:hAnsi="Poppins"/>
          <w:sz w:val="20"/>
          <w:szCs w:val="20"/>
        </w:rPr>
        <w:t>plies and vendor coordination.</w:t>
      </w:r>
    </w:p>
    <w:p w:rsidRPr="002C7E14" w:rsidR="003B6BC5" w:rsidP="6F3BEBDE" w:rsidRDefault="00420651" w14:paraId="36BB6FEE" w14:textId="77777777">
      <w:pPr>
        <w:pStyle w:val="ListBullet"/>
        <w:rPr>
          <w:rFonts w:ascii="Poppins" w:hAnsi="Poppins" w:cs="Poppins" w:eastAsiaTheme="minorHAnsi"/>
          <w:b/>
          <w:bCs/>
          <w:kern w:val="2"/>
          <w:sz w:val="20"/>
          <w:szCs w:val="20"/>
          <w:lang w:val="en-AU"/>
          <w14:ligatures w14:val="standardContextual"/>
        </w:rPr>
      </w:pPr>
      <w:r w:rsidRPr="6F3BEBDE" w:rsidR="00420651">
        <w:rPr>
          <w:rFonts w:ascii="Poppins" w:hAnsi="Poppins"/>
          <w:sz w:val="20"/>
          <w:szCs w:val="20"/>
        </w:rPr>
        <w:t xml:space="preserve"> Ensure efficient and secure disposal of retired IT equipment.</w:t>
      </w:r>
    </w:p>
    <w:p w:rsidRPr="002C7E14" w:rsidR="003B6BC5" w:rsidP="6F3BEBDE" w:rsidRDefault="00420651" w14:paraId="1D200B61" w14:textId="607ECE0A">
      <w:pPr>
        <w:pStyle w:val="Heading2"/>
        <w:rPr>
          <w:rFonts w:ascii="Poppins" w:hAnsi="Poppins" w:eastAsia="Cambria" w:cs="Poppins" w:eastAsiaTheme="minorAscii"/>
          <w:color w:val="B48F49"/>
          <w:sz w:val="20"/>
          <w:szCs w:val="20"/>
          <w:lang w:val="en-AU"/>
        </w:rPr>
      </w:pPr>
    </w:p>
    <w:p w:rsidRPr="002C7E14" w:rsidR="003B6BC5" w:rsidP="6F3BEBDE" w:rsidRDefault="00420651" w14:paraId="5982952F" w14:textId="5A93FF47">
      <w:pPr>
        <w:pStyle w:val="Heading2"/>
        <w:rPr>
          <w:rFonts w:ascii="Poppins" w:hAnsi="Poppins" w:eastAsia="Cambria" w:cs="Poppins" w:eastAsiaTheme="minorAscii"/>
          <w:color w:val="B48F49"/>
          <w:sz w:val="20"/>
          <w:szCs w:val="20"/>
          <w:lang w:val="en-AU"/>
        </w:rPr>
      </w:pPr>
    </w:p>
    <w:p w:rsidRPr="002C7E14" w:rsidR="003B6BC5" w:rsidP="6F3BEBDE" w:rsidRDefault="00420651" w14:paraId="62C383D2" w14:textId="5D3FAD7E">
      <w:pPr>
        <w:pStyle w:val="Heading2"/>
        <w:rPr>
          <w:rFonts w:ascii="Poppins" w:hAnsi="Poppins" w:eastAsia="Cambria" w:cs="Poppins" w:eastAsiaTheme="minorAscii"/>
          <w:color w:val="B48F49"/>
          <w:sz w:val="20"/>
          <w:szCs w:val="20"/>
          <w:lang w:val="en-AU"/>
        </w:rPr>
      </w:pPr>
    </w:p>
    <w:p w:rsidRPr="002C7E14" w:rsidR="003B6BC5" w:rsidP="6F3BEBDE" w:rsidRDefault="00420651" w14:paraId="4FC1C2C5" w14:textId="77777777">
      <w:pPr>
        <w:pStyle w:val="Heading2"/>
        <w:rPr>
          <w:rFonts w:ascii="Poppins" w:hAnsi="Poppins" w:eastAsia="Cambria" w:cs="Poppins" w:eastAsiaTheme="minorAscii"/>
          <w:color w:val="B48F49"/>
          <w:kern w:val="2"/>
          <w:sz w:val="20"/>
          <w:szCs w:val="20"/>
          <w:lang w:val="en-AU"/>
          <w14:ligatures w14:val="standardContextual"/>
        </w:rPr>
      </w:pPr>
      <w:r w:rsidRPr="6F3BEBDE" w:rsidR="00420651">
        <w:rPr>
          <w:rFonts w:ascii="Poppins" w:hAnsi="Poppins" w:eastAsia="Cambria" w:cs="Poppins" w:eastAsiaTheme="minorAscii"/>
          <w:color w:val="B48F49"/>
          <w:kern w:val="2"/>
          <w:sz w:val="20"/>
          <w:szCs w:val="20"/>
          <w:lang w:val="en-AU"/>
          <w14:ligatures w14:val="standardContextual"/>
        </w:rPr>
        <w:t>Qualifications and Experience</w:t>
      </w:r>
    </w:p>
    <w:p w:rsidRPr="002C7E14" w:rsidR="00650F71" w:rsidP="00650F71" w:rsidRDefault="00420651" w14:paraId="5759DA14" w14:textId="77777777">
      <w:pPr>
        <w:pStyle w:val="ListParagraph"/>
        <w:numPr>
          <w:ilvl w:val="0"/>
          <w:numId w:val="14"/>
        </w:numPr>
        <w:rPr>
          <w:rFonts w:ascii="Poppins" w:hAnsi="Poppins"/>
          <w:sz w:val="20"/>
          <w:szCs w:val="20"/>
        </w:rPr>
      </w:pPr>
      <w:r w:rsidRPr="002C7E14">
        <w:rPr>
          <w:rFonts w:ascii="Poppins" w:hAnsi="Poppins"/>
          <w:sz w:val="20"/>
          <w:szCs w:val="20"/>
        </w:rPr>
        <w:t>Certificate or Diploma in Information Technology,</w:t>
      </w:r>
      <w:r w:rsidRPr="002C7E14" w:rsidR="00650F71">
        <w:rPr>
          <w:rFonts w:ascii="Poppins" w:hAnsi="Poppins"/>
          <w:sz w:val="20"/>
          <w:szCs w:val="20"/>
        </w:rPr>
        <w:t xml:space="preserve"> Networking, or related field.</w:t>
      </w:r>
    </w:p>
    <w:p w:rsidRPr="002C7E14" w:rsidR="00650F71" w:rsidP="00650F71" w:rsidRDefault="00420651" w14:paraId="2D101B4A" w14:textId="77777777">
      <w:pPr>
        <w:pStyle w:val="ListParagraph"/>
        <w:numPr>
          <w:ilvl w:val="0"/>
          <w:numId w:val="14"/>
        </w:numPr>
        <w:rPr>
          <w:rFonts w:ascii="Poppins" w:hAnsi="Poppins"/>
          <w:sz w:val="20"/>
          <w:szCs w:val="20"/>
        </w:rPr>
      </w:pPr>
      <w:r w:rsidRPr="002C7E14">
        <w:rPr>
          <w:rFonts w:ascii="Poppins" w:hAnsi="Poppins"/>
          <w:sz w:val="20"/>
          <w:szCs w:val="20"/>
        </w:rPr>
        <w:t xml:space="preserve"> Minimum 2 years’ experience in</w:t>
      </w:r>
      <w:r w:rsidRPr="002C7E14" w:rsidR="00650F71">
        <w:rPr>
          <w:rFonts w:ascii="Poppins" w:hAnsi="Poppins"/>
          <w:sz w:val="20"/>
          <w:szCs w:val="20"/>
        </w:rPr>
        <w:t xml:space="preserve"> IT support or helpdesk roles.</w:t>
      </w:r>
    </w:p>
    <w:p w:rsidRPr="002C7E14" w:rsidR="00650F71" w:rsidP="00650F71" w:rsidRDefault="00420651" w14:paraId="5DF3C08B" w14:textId="77777777">
      <w:pPr>
        <w:pStyle w:val="ListParagraph"/>
        <w:numPr>
          <w:ilvl w:val="0"/>
          <w:numId w:val="14"/>
        </w:numPr>
        <w:rPr>
          <w:rFonts w:ascii="Poppins" w:hAnsi="Poppins"/>
          <w:sz w:val="20"/>
          <w:szCs w:val="20"/>
        </w:rPr>
      </w:pPr>
      <w:r w:rsidRPr="002C7E14">
        <w:rPr>
          <w:rFonts w:ascii="Poppins" w:hAnsi="Poppins"/>
          <w:sz w:val="20"/>
          <w:szCs w:val="20"/>
        </w:rPr>
        <w:t xml:space="preserve"> Familiarity with Windows, Microsoft</w:t>
      </w:r>
      <w:r w:rsidRPr="002C7E14" w:rsidR="00650F71">
        <w:rPr>
          <w:rFonts w:ascii="Poppins" w:hAnsi="Poppins"/>
          <w:sz w:val="20"/>
          <w:szCs w:val="20"/>
        </w:rPr>
        <w:t xml:space="preserve"> 365, and cloud-based systems.</w:t>
      </w:r>
    </w:p>
    <w:p w:rsidRPr="002C7E14" w:rsidR="003B6BC5" w:rsidP="00650F71" w:rsidRDefault="00420651" w14:paraId="6B2E8C74" w14:textId="77777777">
      <w:pPr>
        <w:pStyle w:val="ListParagraph"/>
        <w:numPr>
          <w:ilvl w:val="0"/>
          <w:numId w:val="14"/>
        </w:numPr>
        <w:rPr>
          <w:rFonts w:ascii="Poppins" w:hAnsi="Poppins"/>
          <w:sz w:val="20"/>
          <w:szCs w:val="20"/>
        </w:rPr>
      </w:pPr>
      <w:r w:rsidRPr="002C7E14">
        <w:rPr>
          <w:rFonts w:ascii="Poppins" w:hAnsi="Poppins"/>
          <w:sz w:val="20"/>
          <w:szCs w:val="20"/>
        </w:rPr>
        <w:t xml:space="preserve"> Basic understanding of networking, </w:t>
      </w:r>
      <w:r w:rsidRPr="002C7E14" w:rsidR="00650F71">
        <w:rPr>
          <w:rFonts w:ascii="Poppins" w:hAnsi="Poppins"/>
          <w:sz w:val="20"/>
          <w:szCs w:val="20"/>
        </w:rPr>
        <w:t>data backup, and cybersecurity.</w:t>
      </w:r>
      <w:r w:rsidRPr="002C7E14">
        <w:rPr>
          <w:rFonts w:ascii="Poppins" w:hAnsi="Poppins"/>
          <w:sz w:val="20"/>
          <w:szCs w:val="20"/>
        </w:rPr>
        <w:t>- Experience in hospitality IT systems (POS, PMS, CRM) desirable.</w:t>
      </w:r>
    </w:p>
    <w:p w:rsidRPr="002C7E14" w:rsidR="003B6BC5" w:rsidRDefault="00420651" w14:paraId="73CF36EC"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Skills and Competencies</w:t>
      </w:r>
    </w:p>
    <w:p w:rsidRPr="002C7E14" w:rsidR="00650F71" w:rsidP="00650F71" w:rsidRDefault="00420651" w14:paraId="6F7AF471" w14:textId="77777777">
      <w:pPr>
        <w:pStyle w:val="ListParagraph"/>
        <w:numPr>
          <w:ilvl w:val="0"/>
          <w:numId w:val="14"/>
        </w:numPr>
        <w:rPr>
          <w:rFonts w:ascii="Poppins" w:hAnsi="Poppins"/>
          <w:sz w:val="20"/>
          <w:szCs w:val="20"/>
        </w:rPr>
      </w:pPr>
      <w:r w:rsidRPr="002C7E14">
        <w:rPr>
          <w:rFonts w:ascii="Poppins" w:hAnsi="Poppins"/>
          <w:sz w:val="20"/>
          <w:szCs w:val="20"/>
        </w:rPr>
        <w:t>Strong analytic</w:t>
      </w:r>
      <w:r w:rsidRPr="002C7E14" w:rsidR="00650F71">
        <w:rPr>
          <w:rFonts w:ascii="Poppins" w:hAnsi="Poppins"/>
          <w:sz w:val="20"/>
          <w:szCs w:val="20"/>
        </w:rPr>
        <w:t>al and troubleshooting skills.</w:t>
      </w:r>
    </w:p>
    <w:p w:rsidRPr="002C7E14" w:rsidR="00650F71" w:rsidP="00650F71" w:rsidRDefault="00420651" w14:paraId="5B0084DE" w14:textId="77777777">
      <w:pPr>
        <w:pStyle w:val="ListParagraph"/>
        <w:numPr>
          <w:ilvl w:val="0"/>
          <w:numId w:val="14"/>
        </w:numPr>
        <w:rPr>
          <w:rFonts w:ascii="Poppins" w:hAnsi="Poppins"/>
          <w:sz w:val="20"/>
          <w:szCs w:val="20"/>
        </w:rPr>
      </w:pPr>
      <w:r w:rsidRPr="002C7E14">
        <w:rPr>
          <w:rFonts w:ascii="Poppins" w:hAnsi="Poppins"/>
          <w:sz w:val="20"/>
          <w:szCs w:val="20"/>
        </w:rPr>
        <w:t xml:space="preserve"> Excellent communication</w:t>
      </w:r>
      <w:r w:rsidRPr="002C7E14" w:rsidR="00650F71">
        <w:rPr>
          <w:rFonts w:ascii="Poppins" w:hAnsi="Poppins"/>
          <w:sz w:val="20"/>
          <w:szCs w:val="20"/>
        </w:rPr>
        <w:t xml:space="preserve"> and customer service ability.</w:t>
      </w:r>
    </w:p>
    <w:p w:rsidRPr="002C7E14" w:rsidR="00650F71" w:rsidP="00650F71" w:rsidRDefault="00420651" w14:paraId="3DF60F31" w14:textId="77777777">
      <w:pPr>
        <w:pStyle w:val="ListParagraph"/>
        <w:numPr>
          <w:ilvl w:val="0"/>
          <w:numId w:val="14"/>
        </w:numPr>
        <w:rPr>
          <w:rFonts w:ascii="Poppins" w:hAnsi="Poppins"/>
          <w:sz w:val="20"/>
          <w:szCs w:val="20"/>
        </w:rPr>
      </w:pPr>
      <w:r w:rsidRPr="002C7E14">
        <w:rPr>
          <w:rFonts w:ascii="Poppins" w:hAnsi="Poppins"/>
          <w:sz w:val="20"/>
          <w:szCs w:val="20"/>
        </w:rPr>
        <w:t xml:space="preserve"> Organisati</w:t>
      </w:r>
      <w:r w:rsidRPr="002C7E14" w:rsidR="00650F71">
        <w:rPr>
          <w:rFonts w:ascii="Poppins" w:hAnsi="Poppins"/>
          <w:sz w:val="20"/>
          <w:szCs w:val="20"/>
        </w:rPr>
        <w:t>onal and documentation skills.</w:t>
      </w:r>
    </w:p>
    <w:p w:rsidRPr="002C7E14" w:rsidR="00650F71" w:rsidP="00650F71" w:rsidRDefault="00420651" w14:paraId="23B19CC6" w14:textId="77777777">
      <w:pPr>
        <w:pStyle w:val="ListParagraph"/>
        <w:numPr>
          <w:ilvl w:val="0"/>
          <w:numId w:val="14"/>
        </w:numPr>
        <w:rPr>
          <w:rFonts w:ascii="Poppins" w:hAnsi="Poppins"/>
          <w:sz w:val="20"/>
          <w:szCs w:val="20"/>
        </w:rPr>
      </w:pPr>
      <w:r w:rsidRPr="002C7E14">
        <w:rPr>
          <w:rFonts w:ascii="Poppins" w:hAnsi="Poppins"/>
          <w:sz w:val="20"/>
          <w:szCs w:val="20"/>
        </w:rPr>
        <w:t xml:space="preserve"> Patience and p</w:t>
      </w:r>
      <w:r w:rsidRPr="002C7E14" w:rsidR="00650F71">
        <w:rPr>
          <w:rFonts w:ascii="Poppins" w:hAnsi="Poppins"/>
          <w:sz w:val="20"/>
          <w:szCs w:val="20"/>
        </w:rPr>
        <w:t>rofessionalism under pressure.</w:t>
      </w:r>
    </w:p>
    <w:p w:rsidRPr="002C7E14" w:rsidR="003B6BC5" w:rsidP="00650F71" w:rsidRDefault="00420651" w14:paraId="6FD826D4" w14:textId="77777777">
      <w:pPr>
        <w:pStyle w:val="ListParagraph"/>
        <w:numPr>
          <w:ilvl w:val="0"/>
          <w:numId w:val="14"/>
        </w:numPr>
        <w:rPr>
          <w:rFonts w:ascii="Poppins" w:hAnsi="Poppins"/>
          <w:sz w:val="20"/>
          <w:szCs w:val="20"/>
        </w:rPr>
      </w:pPr>
      <w:r w:rsidRPr="002C7E14">
        <w:rPr>
          <w:rFonts w:ascii="Poppins" w:hAnsi="Poppins"/>
          <w:sz w:val="20"/>
          <w:szCs w:val="20"/>
        </w:rPr>
        <w:t xml:space="preserve"> Commitment to maintaining system security and reliability.</w:t>
      </w:r>
    </w:p>
    <w:p w:rsidRPr="002C7E14" w:rsidR="003B6BC5" w:rsidRDefault="00420651" w14:paraId="5256771E"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Working Conditions</w:t>
      </w:r>
    </w:p>
    <w:p w:rsidRPr="002C7E14" w:rsidR="003B6BC5" w:rsidRDefault="00420651" w14:paraId="5A24AD83" w14:textId="77777777">
      <w:pPr>
        <w:rPr>
          <w:rFonts w:ascii="Poppins" w:hAnsi="Poppins"/>
          <w:sz w:val="20"/>
          <w:szCs w:val="20"/>
        </w:rPr>
      </w:pPr>
      <w:r w:rsidRPr="002C7E14">
        <w:rPr>
          <w:rFonts w:ascii="Poppins" w:hAnsi="Poppins"/>
          <w:sz w:val="20"/>
          <w:szCs w:val="20"/>
        </w:rPr>
        <w:t>This is a full-time role based at Grand Royale Group’s head office in Gold Coast, Queensland, with regular support provided to hotels and venues. The role may require after-hours work for system upgrades or urgent maintenance.</w:t>
      </w:r>
    </w:p>
    <w:p w:rsidRPr="002C7E14" w:rsidR="003B6BC5" w:rsidP="6F3BEBDE" w:rsidRDefault="00420651" w14:paraId="4C215ED8" w14:textId="26B98005">
      <w:pPr>
        <w:pStyle w:val="Heading2"/>
        <w:rPr>
          <w:rFonts w:ascii="Poppins" w:hAnsi="Poppins" w:eastAsia="Cambria" w:cs="Poppins" w:eastAsiaTheme="minorAscii"/>
          <w:color w:val="B48F49"/>
          <w:kern w:val="2"/>
          <w:sz w:val="20"/>
          <w:szCs w:val="20"/>
          <w:lang w:val="en-AU"/>
          <w14:ligatures w14:val="standardContextual"/>
        </w:rPr>
      </w:pPr>
      <w:r w:rsidRPr="6F3BEBDE" w:rsidR="00420651">
        <w:rPr>
          <w:rFonts w:ascii="Poppins" w:hAnsi="Poppins" w:eastAsia="Cambria" w:cs="Poppins" w:eastAsiaTheme="minorAscii"/>
          <w:color w:val="B48F49"/>
          <w:kern w:val="2"/>
          <w:sz w:val="20"/>
          <w:szCs w:val="20"/>
          <w:lang w:val="en-AU"/>
          <w14:ligatures w14:val="standardContextual"/>
        </w:rPr>
        <w:t>Key Performance Indicators (KPIs)</w:t>
      </w:r>
    </w:p>
    <w:p w:rsidRPr="002C7E14" w:rsidR="007252BD" w:rsidP="00650F71" w:rsidRDefault="00420651" w14:paraId="37405FA8" w14:textId="77777777">
      <w:pPr>
        <w:pStyle w:val="ListParagraph"/>
        <w:numPr>
          <w:ilvl w:val="0"/>
          <w:numId w:val="14"/>
        </w:numPr>
        <w:rPr>
          <w:rFonts w:ascii="Poppins" w:hAnsi="Poppins"/>
          <w:sz w:val="20"/>
          <w:szCs w:val="20"/>
        </w:rPr>
      </w:pPr>
      <w:r w:rsidRPr="002C7E14">
        <w:rPr>
          <w:rFonts w:ascii="Poppins" w:hAnsi="Poppins"/>
          <w:sz w:val="20"/>
          <w:szCs w:val="20"/>
        </w:rPr>
        <w:t>Response and resolution times for</w:t>
      </w:r>
      <w:r w:rsidRPr="002C7E14" w:rsidR="007252BD">
        <w:rPr>
          <w:rFonts w:ascii="Poppins" w:hAnsi="Poppins"/>
          <w:sz w:val="20"/>
          <w:szCs w:val="20"/>
        </w:rPr>
        <w:t xml:space="preserve"> IT support requests.</w:t>
      </w:r>
    </w:p>
    <w:p w:rsidRPr="002C7E14" w:rsidR="007252BD" w:rsidP="00650F71" w:rsidRDefault="00420651" w14:paraId="3BA28C0B" w14:textId="77777777">
      <w:pPr>
        <w:pStyle w:val="ListParagraph"/>
        <w:numPr>
          <w:ilvl w:val="0"/>
          <w:numId w:val="14"/>
        </w:numPr>
        <w:rPr>
          <w:rFonts w:ascii="Poppins" w:hAnsi="Poppins"/>
          <w:sz w:val="20"/>
          <w:szCs w:val="20"/>
        </w:rPr>
      </w:pPr>
      <w:r w:rsidRPr="002C7E14">
        <w:rPr>
          <w:rFonts w:ascii="Poppins" w:hAnsi="Poppins"/>
          <w:sz w:val="20"/>
          <w:szCs w:val="20"/>
        </w:rPr>
        <w:t xml:space="preserve"> </w:t>
      </w:r>
      <w:r w:rsidRPr="002C7E14" w:rsidR="007252BD">
        <w:rPr>
          <w:rFonts w:ascii="Poppins" w:hAnsi="Poppins"/>
          <w:sz w:val="20"/>
          <w:szCs w:val="20"/>
        </w:rPr>
        <w:t>System uptime and reliability.</w:t>
      </w:r>
    </w:p>
    <w:p w:rsidRPr="002C7E14" w:rsidR="007252BD" w:rsidP="00650F71" w:rsidRDefault="00420651" w14:paraId="65E35DEE" w14:textId="77777777">
      <w:pPr>
        <w:pStyle w:val="ListParagraph"/>
        <w:numPr>
          <w:ilvl w:val="0"/>
          <w:numId w:val="14"/>
        </w:numPr>
        <w:rPr>
          <w:rFonts w:ascii="Poppins" w:hAnsi="Poppins"/>
          <w:sz w:val="20"/>
          <w:szCs w:val="20"/>
        </w:rPr>
      </w:pPr>
      <w:r w:rsidRPr="002C7E14">
        <w:rPr>
          <w:rFonts w:ascii="Poppins" w:hAnsi="Poppins"/>
          <w:sz w:val="20"/>
          <w:szCs w:val="20"/>
        </w:rPr>
        <w:t xml:space="preserve"> U</w:t>
      </w:r>
      <w:r w:rsidRPr="002C7E14" w:rsidR="007252BD">
        <w:rPr>
          <w:rFonts w:ascii="Poppins" w:hAnsi="Poppins"/>
          <w:sz w:val="20"/>
          <w:szCs w:val="20"/>
        </w:rPr>
        <w:t>ser satisfaction and feedback.</w:t>
      </w:r>
    </w:p>
    <w:p w:rsidRPr="002C7E14" w:rsidR="007252BD" w:rsidP="00650F71" w:rsidRDefault="00420651" w14:paraId="5E976ECB" w14:textId="77777777">
      <w:pPr>
        <w:pStyle w:val="ListParagraph"/>
        <w:numPr>
          <w:ilvl w:val="0"/>
          <w:numId w:val="14"/>
        </w:numPr>
        <w:rPr>
          <w:rFonts w:ascii="Poppins" w:hAnsi="Poppins"/>
          <w:sz w:val="20"/>
          <w:szCs w:val="20"/>
        </w:rPr>
      </w:pPr>
      <w:r w:rsidRPr="002C7E14">
        <w:rPr>
          <w:rFonts w:ascii="Poppins" w:hAnsi="Poppins"/>
          <w:sz w:val="20"/>
          <w:szCs w:val="20"/>
        </w:rPr>
        <w:t xml:space="preserve"> Compliance with IT security </w:t>
      </w:r>
      <w:r w:rsidRPr="002C7E14" w:rsidR="007252BD">
        <w:rPr>
          <w:rFonts w:ascii="Poppins" w:hAnsi="Poppins"/>
          <w:sz w:val="20"/>
          <w:szCs w:val="20"/>
        </w:rPr>
        <w:t>and data protection policies.</w:t>
      </w:r>
    </w:p>
    <w:p w:rsidRPr="002C7E14" w:rsidR="003B6BC5" w:rsidP="00650F71" w:rsidRDefault="00650F71" w14:paraId="72823AD5" w14:textId="77777777">
      <w:pPr>
        <w:pStyle w:val="ListParagraph"/>
        <w:numPr>
          <w:ilvl w:val="0"/>
          <w:numId w:val="14"/>
        </w:numPr>
        <w:rPr>
          <w:rFonts w:ascii="Poppins" w:hAnsi="Poppins"/>
          <w:sz w:val="20"/>
          <w:szCs w:val="20"/>
        </w:rPr>
      </w:pPr>
      <w:r w:rsidRPr="002C7E14">
        <w:rPr>
          <w:rFonts w:ascii="Poppins" w:hAnsi="Poppins"/>
          <w:sz w:val="20"/>
          <w:szCs w:val="20"/>
        </w:rPr>
        <w:t>-</w:t>
      </w:r>
      <w:r w:rsidRPr="002C7E14" w:rsidR="00420651">
        <w:rPr>
          <w:rFonts w:ascii="Poppins" w:hAnsi="Poppins"/>
          <w:sz w:val="20"/>
          <w:szCs w:val="20"/>
        </w:rPr>
        <w:t>Accuracy of IT asset and documentation management.</w:t>
      </w:r>
    </w:p>
    <w:p w:rsidRPr="002C7E14" w:rsidR="003B6BC5" w:rsidRDefault="00420651" w14:paraId="0E17E49F"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Company Values and Culture</w:t>
      </w:r>
    </w:p>
    <w:p w:rsidRPr="002C7E14" w:rsidR="003B6BC5" w:rsidRDefault="00420651" w14:paraId="45AA698C" w14:textId="77777777">
      <w:pPr>
        <w:rPr>
          <w:rFonts w:ascii="Poppins" w:hAnsi="Poppins"/>
          <w:sz w:val="20"/>
          <w:szCs w:val="20"/>
        </w:rPr>
      </w:pPr>
      <w:r w:rsidRPr="002C7E14">
        <w:rPr>
          <w:rFonts w:ascii="Poppins" w:hAnsi="Poppins"/>
          <w:sz w:val="20"/>
          <w:szCs w:val="20"/>
        </w:rPr>
        <w:t>Grand Royale Group values innovation, reliability, and teamwork in all technology operations. The organisation fosters a collaborative environment focused on digital excellence and guest experience. The IT Support Officer plays a vital role in maintaining these standards by providing dependable and responsive IT support.</w:t>
      </w:r>
    </w:p>
    <w:p w:rsidRPr="002C7E14" w:rsidR="003B6BC5" w:rsidRDefault="00420651" w14:paraId="35A00C22" w14:textId="77777777">
      <w:pPr>
        <w:pStyle w:val="Heading2"/>
        <w:rPr>
          <w:rFonts w:ascii="Poppins" w:hAnsi="Poppins" w:cs="Poppins" w:eastAsiaTheme="minorHAnsi"/>
          <w:color w:val="B48F49"/>
          <w:kern w:val="2"/>
          <w:sz w:val="20"/>
          <w:szCs w:val="20"/>
          <w:lang w:val="en-AU"/>
          <w14:ligatures w14:val="standardContextual"/>
        </w:rPr>
      </w:pPr>
      <w:r w:rsidRPr="002C7E14">
        <w:rPr>
          <w:rFonts w:ascii="Poppins" w:hAnsi="Poppins" w:cs="Poppins" w:eastAsiaTheme="minorHAnsi"/>
          <w:color w:val="B48F49"/>
          <w:kern w:val="2"/>
          <w:sz w:val="20"/>
          <w:szCs w:val="20"/>
          <w:lang w:val="en-AU"/>
          <w14:ligatures w14:val="standardContextual"/>
        </w:rPr>
        <w:t>Career Path</w:t>
      </w:r>
    </w:p>
    <w:p w:rsidRPr="002C7E14" w:rsidR="003B6BC5" w:rsidRDefault="00420651" w14:paraId="57FE39E2" w14:textId="77777777">
      <w:pPr>
        <w:rPr>
          <w:rFonts w:ascii="Poppins" w:hAnsi="Poppins"/>
          <w:sz w:val="20"/>
          <w:szCs w:val="20"/>
        </w:rPr>
      </w:pPr>
      <w:r w:rsidRPr="002C7E14">
        <w:rPr>
          <w:rFonts w:ascii="Poppins" w:hAnsi="Poppins"/>
          <w:sz w:val="20"/>
          <w:szCs w:val="20"/>
        </w:rPr>
        <w:t>This role offers progression opportunities into senior technical positions such as Systems Administrator, Network Specialist, or IT Systems Manager within Grand Royale Group or other technology-driven hospitality organisations.</w:t>
      </w:r>
    </w:p>
    <w:sectPr w:rsidRPr="002C7E14" w:rsidR="003B6BC5"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F654E" w:rsidP="00650F71" w:rsidRDefault="008F654E" w14:paraId="6DAFDB2A" w14:textId="77777777">
      <w:pPr>
        <w:spacing w:after="0" w:line="240" w:lineRule="auto"/>
      </w:pPr>
      <w:r>
        <w:separator/>
      </w:r>
    </w:p>
  </w:endnote>
  <w:endnote w:type="continuationSeparator" w:id="0">
    <w:p w:rsidR="008F654E" w:rsidP="00650F71" w:rsidRDefault="008F654E" w14:paraId="244FF1DC"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F654E" w:rsidP="00650F71" w:rsidRDefault="008F654E" w14:paraId="36BCB367" w14:textId="77777777">
      <w:pPr>
        <w:spacing w:after="0" w:line="240" w:lineRule="auto"/>
      </w:pPr>
      <w:r>
        <w:separator/>
      </w:r>
    </w:p>
  </w:footnote>
  <w:footnote w:type="continuationSeparator" w:id="0">
    <w:p w:rsidR="008F654E" w:rsidP="00650F71" w:rsidRDefault="008F654E" w14:paraId="7F62FB8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650F71" w:rsidRDefault="00650F71" w14:paraId="4CE6A745" w14:textId="77777777">
    <w:pPr>
      <w:pStyle w:val="Header"/>
    </w:pPr>
    <w:r>
      <w:rPr>
        <w:noProof/>
      </w:rPr>
      <w:drawing>
        <wp:anchor distT="0" distB="0" distL="114300" distR="114300" simplePos="0" relativeHeight="251659264" behindDoc="1" locked="0" layoutInCell="1" allowOverlap="1" wp14:anchorId="3C908E50" wp14:editId="10B06E07">
          <wp:simplePos x="0" y="0"/>
          <wp:positionH relativeFrom="column">
            <wp:posOffset>-1129352</wp:posOffset>
          </wp:positionH>
          <wp:positionV relativeFrom="paragraph">
            <wp:posOffset>-443552</wp:posOffset>
          </wp:positionV>
          <wp:extent cx="7738280" cy="10688595"/>
          <wp:effectExtent l="19050" t="19050" r="1524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0766" cy="10692029"/>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5331458B"/>
    <w:multiLevelType w:val="hybridMultilevel"/>
    <w:tmpl w:val="B9BE2B30"/>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643B6586"/>
    <w:multiLevelType w:val="hybridMultilevel"/>
    <w:tmpl w:val="830E29BC"/>
    <w:lvl w:ilvl="0" w:tplc="8FDE9E34">
      <w:start w:val="1"/>
      <w:numFmt w:val="bullet"/>
      <w:lvlText w:val=""/>
      <w:lvlJc w:val="left"/>
      <w:pPr>
        <w:ind w:left="837" w:hanging="360"/>
      </w:pPr>
      <w:rPr>
        <w:rFonts w:hint="default" w:ascii="Symbol" w:hAnsi="Symbol"/>
        <w:color w:val="B48F49"/>
      </w:rPr>
    </w:lvl>
    <w:lvl w:ilvl="1" w:tplc="04090003" w:tentative="1">
      <w:start w:val="1"/>
      <w:numFmt w:val="bullet"/>
      <w:lvlText w:val="o"/>
      <w:lvlJc w:val="left"/>
      <w:pPr>
        <w:ind w:left="1557" w:hanging="360"/>
      </w:pPr>
      <w:rPr>
        <w:rFonts w:hint="default" w:ascii="Courier New" w:hAnsi="Courier New" w:cs="Courier New"/>
      </w:rPr>
    </w:lvl>
    <w:lvl w:ilvl="2" w:tplc="04090005" w:tentative="1">
      <w:start w:val="1"/>
      <w:numFmt w:val="bullet"/>
      <w:lvlText w:val=""/>
      <w:lvlJc w:val="left"/>
      <w:pPr>
        <w:ind w:left="2277" w:hanging="360"/>
      </w:pPr>
      <w:rPr>
        <w:rFonts w:hint="default" w:ascii="Wingdings" w:hAnsi="Wingdings"/>
      </w:rPr>
    </w:lvl>
    <w:lvl w:ilvl="3" w:tplc="04090001" w:tentative="1">
      <w:start w:val="1"/>
      <w:numFmt w:val="bullet"/>
      <w:lvlText w:val=""/>
      <w:lvlJc w:val="left"/>
      <w:pPr>
        <w:ind w:left="2997" w:hanging="360"/>
      </w:pPr>
      <w:rPr>
        <w:rFonts w:hint="default" w:ascii="Symbol" w:hAnsi="Symbol"/>
      </w:rPr>
    </w:lvl>
    <w:lvl w:ilvl="4" w:tplc="04090003" w:tentative="1">
      <w:start w:val="1"/>
      <w:numFmt w:val="bullet"/>
      <w:lvlText w:val="o"/>
      <w:lvlJc w:val="left"/>
      <w:pPr>
        <w:ind w:left="3717" w:hanging="360"/>
      </w:pPr>
      <w:rPr>
        <w:rFonts w:hint="default" w:ascii="Courier New" w:hAnsi="Courier New" w:cs="Courier New"/>
      </w:rPr>
    </w:lvl>
    <w:lvl w:ilvl="5" w:tplc="04090005" w:tentative="1">
      <w:start w:val="1"/>
      <w:numFmt w:val="bullet"/>
      <w:lvlText w:val=""/>
      <w:lvlJc w:val="left"/>
      <w:pPr>
        <w:ind w:left="4437" w:hanging="360"/>
      </w:pPr>
      <w:rPr>
        <w:rFonts w:hint="default" w:ascii="Wingdings" w:hAnsi="Wingdings"/>
      </w:rPr>
    </w:lvl>
    <w:lvl w:ilvl="6" w:tplc="04090001" w:tentative="1">
      <w:start w:val="1"/>
      <w:numFmt w:val="bullet"/>
      <w:lvlText w:val=""/>
      <w:lvlJc w:val="left"/>
      <w:pPr>
        <w:ind w:left="5157" w:hanging="360"/>
      </w:pPr>
      <w:rPr>
        <w:rFonts w:hint="default" w:ascii="Symbol" w:hAnsi="Symbol"/>
      </w:rPr>
    </w:lvl>
    <w:lvl w:ilvl="7" w:tplc="04090003" w:tentative="1">
      <w:start w:val="1"/>
      <w:numFmt w:val="bullet"/>
      <w:lvlText w:val="o"/>
      <w:lvlJc w:val="left"/>
      <w:pPr>
        <w:ind w:left="5877" w:hanging="360"/>
      </w:pPr>
      <w:rPr>
        <w:rFonts w:hint="default" w:ascii="Courier New" w:hAnsi="Courier New" w:cs="Courier New"/>
      </w:rPr>
    </w:lvl>
    <w:lvl w:ilvl="8" w:tplc="04090005" w:tentative="1">
      <w:start w:val="1"/>
      <w:numFmt w:val="bullet"/>
      <w:lvlText w:val=""/>
      <w:lvlJc w:val="left"/>
      <w:pPr>
        <w:ind w:left="6597" w:hanging="360"/>
      </w:pPr>
      <w:rPr>
        <w:rFonts w:hint="default" w:ascii="Wingdings" w:hAnsi="Wingdings"/>
      </w:rPr>
    </w:lvl>
  </w:abstractNum>
  <w:num w:numId="1" w16cid:durableId="1332444982">
    <w:abstractNumId w:val="8"/>
  </w:num>
  <w:num w:numId="2" w16cid:durableId="2021271810">
    <w:abstractNumId w:val="6"/>
  </w:num>
  <w:num w:numId="3" w16cid:durableId="650058458">
    <w:abstractNumId w:val="5"/>
  </w:num>
  <w:num w:numId="4" w16cid:durableId="1506936562">
    <w:abstractNumId w:val="4"/>
  </w:num>
  <w:num w:numId="5" w16cid:durableId="894127614">
    <w:abstractNumId w:val="7"/>
  </w:num>
  <w:num w:numId="6" w16cid:durableId="1679497523">
    <w:abstractNumId w:val="3"/>
  </w:num>
  <w:num w:numId="7" w16cid:durableId="1546480068">
    <w:abstractNumId w:val="2"/>
  </w:num>
  <w:num w:numId="8" w16cid:durableId="575629755">
    <w:abstractNumId w:val="1"/>
  </w:num>
  <w:num w:numId="9" w16cid:durableId="102652392">
    <w:abstractNumId w:val="0"/>
  </w:num>
  <w:num w:numId="10" w16cid:durableId="1190068348">
    <w:abstractNumId w:val="8"/>
  </w:num>
  <w:num w:numId="11" w16cid:durableId="1162502729">
    <w:abstractNumId w:val="8"/>
  </w:num>
  <w:num w:numId="12" w16cid:durableId="515582721">
    <w:abstractNumId w:val="8"/>
  </w:num>
  <w:num w:numId="13" w16cid:durableId="757143917">
    <w:abstractNumId w:val="9"/>
  </w:num>
  <w:num w:numId="14" w16cid:durableId="10826001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2C7E14"/>
    <w:rsid w:val="00326F90"/>
    <w:rsid w:val="003B1F77"/>
    <w:rsid w:val="003B6BC5"/>
    <w:rsid w:val="00420651"/>
    <w:rsid w:val="00650F71"/>
    <w:rsid w:val="007252BD"/>
    <w:rsid w:val="008625F6"/>
    <w:rsid w:val="008F654E"/>
    <w:rsid w:val="00952D85"/>
    <w:rsid w:val="00AA1D8D"/>
    <w:rsid w:val="00B47730"/>
    <w:rsid w:val="00BB2DE6"/>
    <w:rsid w:val="00CB0664"/>
    <w:rsid w:val="00FC693F"/>
    <w:rsid w:val="565A8CAA"/>
    <w:rsid w:val="6F3BEB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39CD9A"/>
  <w14:defaultImageDpi w14:val="300"/>
  <w15:docId w15:val="{EBB276E4-EBF2-41A9-86CE-0F90E7298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1D7686-FBF5-4CB5-A612-8CA8B2E35787}">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9</revision>
  <dcterms:created xsi:type="dcterms:W3CDTF">2013-12-23T23:15:00.0000000Z</dcterms:created>
  <dcterms:modified xsi:type="dcterms:W3CDTF">2026-05-01T05:35:45.5811548Z</dcterms:modified>
  <category/>
</coreProperties>
</file>